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2342" w:rsidRDefault="00DF5AD4">
      <w:pPr>
        <w:spacing w:before="74" w:line="242" w:lineRule="auto"/>
        <w:ind w:left="29" w:right="170"/>
        <w:jc w:val="center"/>
        <w:rPr>
          <w:b/>
          <w:i/>
          <w:sz w:val="28"/>
        </w:rPr>
      </w:pPr>
      <w:r>
        <w:rPr>
          <w:b/>
          <w:i/>
          <w:sz w:val="28"/>
        </w:rPr>
        <w:t>Отчетный</w:t>
      </w:r>
      <w:r>
        <w:rPr>
          <w:b/>
          <w:i/>
          <w:spacing w:val="-7"/>
          <w:sz w:val="28"/>
        </w:rPr>
        <w:t xml:space="preserve"> </w:t>
      </w:r>
      <w:r>
        <w:rPr>
          <w:b/>
          <w:i/>
          <w:sz w:val="28"/>
        </w:rPr>
        <w:t>доклад</w:t>
      </w:r>
      <w:r>
        <w:rPr>
          <w:b/>
          <w:i/>
          <w:spacing w:val="-10"/>
          <w:sz w:val="28"/>
        </w:rPr>
        <w:t xml:space="preserve"> </w:t>
      </w:r>
      <w:r>
        <w:rPr>
          <w:b/>
          <w:i/>
          <w:sz w:val="28"/>
        </w:rPr>
        <w:t>председателя</w:t>
      </w:r>
      <w:r>
        <w:rPr>
          <w:b/>
          <w:i/>
          <w:spacing w:val="-8"/>
          <w:sz w:val="28"/>
        </w:rPr>
        <w:t xml:space="preserve"> </w:t>
      </w:r>
      <w:r>
        <w:rPr>
          <w:b/>
          <w:i/>
          <w:sz w:val="28"/>
        </w:rPr>
        <w:t>первичной</w:t>
      </w:r>
      <w:r>
        <w:rPr>
          <w:b/>
          <w:i/>
          <w:spacing w:val="-7"/>
          <w:sz w:val="28"/>
        </w:rPr>
        <w:t xml:space="preserve"> </w:t>
      </w:r>
      <w:r>
        <w:rPr>
          <w:b/>
          <w:i/>
          <w:sz w:val="28"/>
        </w:rPr>
        <w:t>профсоюзной</w:t>
      </w:r>
      <w:r>
        <w:rPr>
          <w:b/>
          <w:i/>
          <w:spacing w:val="-7"/>
          <w:sz w:val="28"/>
        </w:rPr>
        <w:t xml:space="preserve"> </w:t>
      </w:r>
      <w:r>
        <w:rPr>
          <w:b/>
          <w:i/>
          <w:sz w:val="28"/>
        </w:rPr>
        <w:t xml:space="preserve">организации </w:t>
      </w:r>
      <w:r w:rsidRPr="00F30B32">
        <w:rPr>
          <w:color w:val="000000"/>
          <w:sz w:val="28"/>
        </w:rPr>
        <w:t>МАДОУ «Детский сад № 348»</w:t>
      </w:r>
      <w:r w:rsidRPr="00F30B32">
        <w:rPr>
          <w:i/>
          <w:sz w:val="28"/>
        </w:rPr>
        <w:t xml:space="preserve"> за 202</w:t>
      </w:r>
      <w:r w:rsidR="00452AC6" w:rsidRPr="00F30B32">
        <w:rPr>
          <w:i/>
          <w:sz w:val="28"/>
        </w:rPr>
        <w:t>5</w:t>
      </w:r>
      <w:r w:rsidRPr="00F30B32">
        <w:rPr>
          <w:i/>
          <w:sz w:val="28"/>
        </w:rPr>
        <w:t xml:space="preserve"> год</w:t>
      </w:r>
    </w:p>
    <w:p w:rsidR="00E72342" w:rsidRPr="00F30B32" w:rsidRDefault="00DF5AD4" w:rsidP="00F30B32">
      <w:pPr>
        <w:pStyle w:val="af7"/>
        <w:spacing w:line="322" w:lineRule="exact"/>
        <w:ind w:left="630"/>
        <w:rPr>
          <w:spacing w:val="-2"/>
        </w:rPr>
      </w:pPr>
      <w:r w:rsidRPr="00F30B32">
        <w:t>Добрый</w:t>
      </w:r>
      <w:r w:rsidRPr="00F30B32">
        <w:rPr>
          <w:spacing w:val="-8"/>
        </w:rPr>
        <w:t xml:space="preserve"> </w:t>
      </w:r>
      <w:r w:rsidRPr="00F30B32">
        <w:t>день,</w:t>
      </w:r>
      <w:r w:rsidRPr="00F30B32">
        <w:rPr>
          <w:spacing w:val="-9"/>
        </w:rPr>
        <w:t xml:space="preserve"> </w:t>
      </w:r>
      <w:r w:rsidRPr="00F30B32">
        <w:t>уважаемые</w:t>
      </w:r>
      <w:r w:rsidRPr="00F30B32">
        <w:rPr>
          <w:spacing w:val="-5"/>
        </w:rPr>
        <w:t xml:space="preserve"> </w:t>
      </w:r>
      <w:r w:rsidRPr="00F30B32">
        <w:t>члены</w:t>
      </w:r>
      <w:r w:rsidRPr="00F30B32">
        <w:rPr>
          <w:spacing w:val="-6"/>
        </w:rPr>
        <w:t xml:space="preserve"> </w:t>
      </w:r>
      <w:r w:rsidRPr="00F30B32">
        <w:t>первичной</w:t>
      </w:r>
      <w:r w:rsidRPr="00F30B32">
        <w:rPr>
          <w:spacing w:val="-8"/>
        </w:rPr>
        <w:t xml:space="preserve"> </w:t>
      </w:r>
      <w:r w:rsidRPr="00F30B32">
        <w:t>профсоюзной</w:t>
      </w:r>
      <w:r w:rsidRPr="00F30B32">
        <w:rPr>
          <w:spacing w:val="-5"/>
        </w:rPr>
        <w:t xml:space="preserve"> </w:t>
      </w:r>
      <w:r w:rsidRPr="00F30B32">
        <w:rPr>
          <w:spacing w:val="-2"/>
        </w:rPr>
        <w:t>организации!</w:t>
      </w:r>
    </w:p>
    <w:p w:rsidR="00AB6104" w:rsidRPr="00F30B32" w:rsidRDefault="00AB6104" w:rsidP="00F30B32">
      <w:pPr>
        <w:spacing w:after="303"/>
        <w:ind w:left="-15" w:firstLine="720"/>
        <w:rPr>
          <w:sz w:val="28"/>
          <w:szCs w:val="28"/>
        </w:rPr>
      </w:pPr>
      <w:r w:rsidRPr="00F30B32">
        <w:rPr>
          <w:sz w:val="28"/>
          <w:szCs w:val="28"/>
        </w:rPr>
        <w:t xml:space="preserve">Первичная профсоюзная организация сегодня - это единственная организация, которая защищает трудовые права работников, добивается выполнения социальных гарантий, улучшает микроклимат в коллективе. Задача по сплочению коллектива - одна из главных задач профсоюзного комитета. Мы хотим, чтобы все работники: и администрация, и педагоги, и технический персонал были объединены не только профессиональной деятельностью, но и досугом, чтобы коллектив участвовал в жизни каждого сотрудника, помогал решать проблемы, радовался и огорчался вместе с нами. </w:t>
      </w:r>
    </w:p>
    <w:p w:rsidR="00AB6104" w:rsidRPr="00F30B32" w:rsidRDefault="00AB6104" w:rsidP="00F30B32">
      <w:pPr>
        <w:spacing w:after="354"/>
        <w:ind w:left="-15" w:right="183" w:firstLine="720"/>
        <w:rPr>
          <w:sz w:val="28"/>
          <w:szCs w:val="28"/>
        </w:rPr>
      </w:pPr>
      <w:r w:rsidRPr="00F30B32">
        <w:rPr>
          <w:sz w:val="28"/>
          <w:szCs w:val="28"/>
        </w:rPr>
        <w:t xml:space="preserve">Работа первичной профсоюзной организации за отчётный период велась в соответствии с основными направлениями деятельности и была направлена на выполнение уставных целей и задач. Было проведено 7 заседаний профсоюзного комитета. </w:t>
      </w:r>
    </w:p>
    <w:p w:rsidR="00AB6104" w:rsidRPr="00F30B32" w:rsidRDefault="00DF5AD4" w:rsidP="00F30B32">
      <w:pPr>
        <w:pStyle w:val="af7"/>
        <w:ind w:right="136" w:firstLine="628"/>
      </w:pPr>
      <w:r w:rsidRPr="00F30B32">
        <w:t xml:space="preserve">На учёте в первичной профсоюзной организации состоит </w:t>
      </w:r>
      <w:r w:rsidR="007A26B4">
        <w:t>51</w:t>
      </w:r>
      <w:r w:rsidRPr="00F30B32">
        <w:t xml:space="preserve"> человек, </w:t>
      </w:r>
      <w:r w:rsidR="00A22128" w:rsidRPr="00F30B32">
        <w:t>1</w:t>
      </w:r>
      <w:r w:rsidRPr="00F30B32">
        <w:t xml:space="preserve"> чел. находятся в декретном отпуске</w:t>
      </w:r>
      <w:r w:rsidR="00AB6104" w:rsidRPr="00F30B32">
        <w:t>.</w:t>
      </w:r>
      <w:r w:rsidRPr="00F30B32">
        <w:t xml:space="preserve">  </w:t>
      </w:r>
    </w:p>
    <w:p w:rsidR="00E72342" w:rsidRPr="00F30B32" w:rsidRDefault="00DF5AD4" w:rsidP="00F30B32">
      <w:pPr>
        <w:pStyle w:val="af7"/>
        <w:ind w:right="136" w:firstLine="628"/>
      </w:pPr>
      <w:r w:rsidRPr="00F30B32">
        <w:t>Проводится постоянная работа по мотивации профсоюзного членства. В 202</w:t>
      </w:r>
      <w:r w:rsidR="00452AC6" w:rsidRPr="00F30B32">
        <w:t>5</w:t>
      </w:r>
      <w:r w:rsidRPr="00F30B32">
        <w:t xml:space="preserve"> году в профсоюз вступило </w:t>
      </w:r>
      <w:r w:rsidR="005B489B" w:rsidRPr="00F30B32">
        <w:t>4</w:t>
      </w:r>
      <w:r w:rsidRPr="00F30B32">
        <w:t xml:space="preserve"> человек. Вышедших из профсоюза нет.</w:t>
      </w:r>
    </w:p>
    <w:p w:rsidR="00E72342" w:rsidRPr="00F30B32" w:rsidRDefault="00AB6104" w:rsidP="00F30B32">
      <w:pPr>
        <w:pStyle w:val="af7"/>
        <w:ind w:right="136" w:firstLine="628"/>
      </w:pPr>
      <w:r w:rsidRPr="00F30B32">
        <w:t>Проводится постоянная работа по мотивации профсоюзного членства.</w:t>
      </w:r>
    </w:p>
    <w:p w:rsidR="00F30B32" w:rsidRDefault="00EC0A42" w:rsidP="00F30B32">
      <w:pPr>
        <w:spacing w:line="356" w:lineRule="auto"/>
        <w:ind w:left="-5"/>
        <w:rPr>
          <w:b/>
          <w:sz w:val="28"/>
          <w:szCs w:val="28"/>
        </w:rPr>
      </w:pPr>
      <w:r w:rsidRPr="00F30B32">
        <w:rPr>
          <w:b/>
          <w:sz w:val="28"/>
          <w:szCs w:val="28"/>
        </w:rPr>
        <w:t xml:space="preserve">                   </w:t>
      </w:r>
    </w:p>
    <w:p w:rsidR="00EC0A42" w:rsidRPr="00F30B32" w:rsidRDefault="00F30B32" w:rsidP="00F30B32">
      <w:pPr>
        <w:spacing w:line="356" w:lineRule="auto"/>
        <w:ind w:left="-5"/>
        <w:rPr>
          <w:sz w:val="28"/>
          <w:szCs w:val="28"/>
        </w:rPr>
      </w:pPr>
      <w:r>
        <w:rPr>
          <w:b/>
          <w:sz w:val="28"/>
          <w:szCs w:val="28"/>
        </w:rPr>
        <w:t xml:space="preserve">                         </w:t>
      </w:r>
      <w:r w:rsidR="00EC0A42" w:rsidRPr="00F30B32">
        <w:rPr>
          <w:b/>
          <w:sz w:val="28"/>
          <w:szCs w:val="28"/>
        </w:rPr>
        <w:t xml:space="preserve"> Значимые итоги 2025 года: </w:t>
      </w:r>
    </w:p>
    <w:p w:rsidR="00EC0A42" w:rsidRPr="00F30B32" w:rsidRDefault="00EC0A42" w:rsidP="00F30B32">
      <w:pPr>
        <w:ind w:left="-15" w:firstLine="720"/>
        <w:rPr>
          <w:sz w:val="28"/>
          <w:szCs w:val="28"/>
        </w:rPr>
      </w:pPr>
      <w:r w:rsidRPr="00F30B32">
        <w:rPr>
          <w:sz w:val="28"/>
          <w:szCs w:val="28"/>
        </w:rPr>
        <w:t xml:space="preserve">В результате совместных усилий Профсоюза и Министерства образования РТ решены многие актуальные проблемы работников образования: </w:t>
      </w:r>
    </w:p>
    <w:p w:rsidR="00EC0A42" w:rsidRPr="00F30B32" w:rsidRDefault="00EC0A42" w:rsidP="00F30B32">
      <w:pPr>
        <w:widowControl/>
        <w:numPr>
          <w:ilvl w:val="0"/>
          <w:numId w:val="9"/>
        </w:numPr>
        <w:spacing w:after="15" w:line="288" w:lineRule="auto"/>
        <w:ind w:firstLine="720"/>
        <w:jc w:val="both"/>
        <w:rPr>
          <w:sz w:val="28"/>
          <w:szCs w:val="28"/>
        </w:rPr>
      </w:pPr>
      <w:r w:rsidRPr="00F30B32">
        <w:rPr>
          <w:sz w:val="28"/>
          <w:szCs w:val="28"/>
        </w:rPr>
        <w:t xml:space="preserve">В течение 2025 года в республике дважды на 10 процентов повышались должностные оклады работников образования, а также выплаты стимулирующего характера руководителям образовательных организаций в диапазоне от 2-х до 7-ми тысяч рублей. С 1 января 2026 года должностной оклад педагога составляет - 27.780 рублей. </w:t>
      </w:r>
    </w:p>
    <w:p w:rsidR="00EC0A42" w:rsidRPr="00F30B32" w:rsidRDefault="00EC0A42" w:rsidP="00F30B32">
      <w:pPr>
        <w:widowControl/>
        <w:numPr>
          <w:ilvl w:val="0"/>
          <w:numId w:val="9"/>
        </w:numPr>
        <w:spacing w:after="15" w:line="288" w:lineRule="auto"/>
        <w:ind w:firstLine="720"/>
        <w:jc w:val="both"/>
        <w:rPr>
          <w:sz w:val="28"/>
          <w:szCs w:val="28"/>
        </w:rPr>
      </w:pPr>
      <w:r w:rsidRPr="00F30B32">
        <w:rPr>
          <w:sz w:val="28"/>
          <w:szCs w:val="28"/>
        </w:rPr>
        <w:t xml:space="preserve">добиваемся постоянного роста минимального размера оплаты труда (с 1 января 2026 года он составляет 27 093 рубля); </w:t>
      </w:r>
    </w:p>
    <w:p w:rsidR="00EC0A42" w:rsidRPr="00F30B32" w:rsidRDefault="00EC0A42" w:rsidP="00F30B32">
      <w:pPr>
        <w:widowControl/>
        <w:numPr>
          <w:ilvl w:val="0"/>
          <w:numId w:val="9"/>
        </w:numPr>
        <w:spacing w:after="15" w:line="288" w:lineRule="auto"/>
        <w:ind w:firstLine="720"/>
        <w:jc w:val="both"/>
        <w:rPr>
          <w:sz w:val="28"/>
          <w:szCs w:val="28"/>
        </w:rPr>
      </w:pPr>
      <w:r w:rsidRPr="00F30B32">
        <w:rPr>
          <w:sz w:val="28"/>
          <w:szCs w:val="28"/>
        </w:rPr>
        <w:t xml:space="preserve">добились повышения окладов работников образования, при этом сохранились все ежемесячные стимулирующие, компенсационные и другие надбавки и выплаты; </w:t>
      </w:r>
    </w:p>
    <w:p w:rsidR="00EC0A42" w:rsidRPr="00F30B32" w:rsidRDefault="00EC0A42" w:rsidP="00F30B32">
      <w:pPr>
        <w:widowControl/>
        <w:numPr>
          <w:ilvl w:val="0"/>
          <w:numId w:val="9"/>
        </w:numPr>
        <w:spacing w:after="15" w:line="288" w:lineRule="auto"/>
        <w:ind w:firstLine="720"/>
        <w:jc w:val="both"/>
        <w:rPr>
          <w:sz w:val="28"/>
          <w:szCs w:val="28"/>
        </w:rPr>
      </w:pPr>
      <w:r w:rsidRPr="00F30B32">
        <w:rPr>
          <w:sz w:val="28"/>
          <w:szCs w:val="28"/>
        </w:rPr>
        <w:t xml:space="preserve">с 1 сентября 2025 года в 4 раза (с 2510 рублей до 10000 рублей) увеличилась ежемесячная доплата молодым педагогам. </w:t>
      </w:r>
    </w:p>
    <w:p w:rsidR="00EC0A42" w:rsidRPr="00F30B32" w:rsidRDefault="00EC0A42" w:rsidP="00F30B32">
      <w:pPr>
        <w:widowControl/>
        <w:numPr>
          <w:ilvl w:val="0"/>
          <w:numId w:val="9"/>
        </w:numPr>
        <w:spacing w:after="15" w:line="288" w:lineRule="auto"/>
        <w:ind w:firstLine="720"/>
        <w:jc w:val="both"/>
        <w:rPr>
          <w:sz w:val="28"/>
          <w:szCs w:val="28"/>
        </w:rPr>
      </w:pPr>
      <w:r w:rsidRPr="00F30B32">
        <w:rPr>
          <w:sz w:val="28"/>
          <w:szCs w:val="28"/>
        </w:rPr>
        <w:t xml:space="preserve">увеличилось количество грантов для молодых специалистов «Наш новый учитель» (с 200 до 500). </w:t>
      </w:r>
    </w:p>
    <w:p w:rsidR="00EC0A42" w:rsidRPr="00F30B32" w:rsidRDefault="00EC0A42" w:rsidP="00F30B32">
      <w:pPr>
        <w:widowControl/>
        <w:numPr>
          <w:ilvl w:val="0"/>
          <w:numId w:val="9"/>
        </w:numPr>
        <w:spacing w:after="15" w:line="288" w:lineRule="auto"/>
        <w:ind w:firstLine="720"/>
        <w:jc w:val="both"/>
        <w:rPr>
          <w:sz w:val="28"/>
          <w:szCs w:val="28"/>
        </w:rPr>
      </w:pPr>
      <w:r w:rsidRPr="00F30B32">
        <w:rPr>
          <w:sz w:val="28"/>
          <w:szCs w:val="28"/>
        </w:rPr>
        <w:lastRenderedPageBreak/>
        <w:t xml:space="preserve">с 1 января 2026 года дан старт реализации гранта «Жилищный сертификат педагогу» и выплаты за компенсацию аренды жилого помещения педагогическим работникам. </w:t>
      </w:r>
    </w:p>
    <w:p w:rsidR="00EC0A42" w:rsidRPr="00F30B32" w:rsidRDefault="00EC0A42" w:rsidP="00F30B32">
      <w:pPr>
        <w:ind w:firstLine="630"/>
        <w:jc w:val="both"/>
        <w:rPr>
          <w:b/>
          <w:sz w:val="28"/>
          <w:szCs w:val="28"/>
        </w:rPr>
      </w:pPr>
    </w:p>
    <w:p w:rsidR="00E72342" w:rsidRPr="00F30B32" w:rsidRDefault="00EC0A42" w:rsidP="00F30B32">
      <w:pPr>
        <w:ind w:firstLine="630"/>
        <w:jc w:val="both"/>
        <w:rPr>
          <w:b/>
          <w:sz w:val="28"/>
          <w:szCs w:val="28"/>
        </w:rPr>
      </w:pPr>
      <w:r w:rsidRPr="00F30B32">
        <w:rPr>
          <w:b/>
          <w:sz w:val="28"/>
          <w:szCs w:val="28"/>
        </w:rPr>
        <w:t xml:space="preserve">           </w:t>
      </w:r>
      <w:r w:rsidR="00DF5AD4" w:rsidRPr="00F30B32">
        <w:rPr>
          <w:b/>
          <w:sz w:val="28"/>
          <w:szCs w:val="28"/>
        </w:rPr>
        <w:t>Социальное партнерство</w:t>
      </w:r>
    </w:p>
    <w:p w:rsidR="00EC0A42" w:rsidRPr="00F30B32" w:rsidRDefault="00EC0A42" w:rsidP="00F30B32">
      <w:pPr>
        <w:ind w:left="-15" w:firstLine="679"/>
        <w:rPr>
          <w:sz w:val="28"/>
          <w:szCs w:val="28"/>
        </w:rPr>
      </w:pPr>
      <w:r w:rsidRPr="00F30B32">
        <w:rPr>
          <w:sz w:val="28"/>
          <w:szCs w:val="28"/>
        </w:rPr>
        <w:t xml:space="preserve">Главной идеологией профсоюзного движения всегда было и остается социальное партнерство, а основной формой взаимодействия с работодателями - социальный диалог. </w:t>
      </w:r>
    </w:p>
    <w:p w:rsidR="00EC0A42" w:rsidRPr="00F30B32" w:rsidRDefault="00EC0A42" w:rsidP="00F30B32">
      <w:pPr>
        <w:ind w:left="-15" w:firstLine="679"/>
        <w:rPr>
          <w:sz w:val="28"/>
          <w:szCs w:val="28"/>
        </w:rPr>
      </w:pPr>
      <w:r w:rsidRPr="00F30B32">
        <w:rPr>
          <w:sz w:val="28"/>
          <w:szCs w:val="28"/>
        </w:rPr>
        <w:t>Вся работа профсоюзной организации реализуется в тесном сотрудничестве с администрацией образовательного учреждения, заведующий Гарипова В.З. Взаимопод</w:t>
      </w:r>
      <w:r w:rsidR="00C6444C">
        <w:rPr>
          <w:sz w:val="28"/>
          <w:szCs w:val="28"/>
        </w:rPr>
        <w:t>д</w:t>
      </w:r>
      <w:r w:rsidRPr="00F30B32">
        <w:rPr>
          <w:sz w:val="28"/>
          <w:szCs w:val="28"/>
        </w:rPr>
        <w:t xml:space="preserve">ержка и взаимовыручка определяют стиль взаимоотношений между руководителем и профсоюзным комитетом. Ежегодно, в начале учебного года, на первом заседании профсоюзного комитета составляется и утверждается план работы на новый учебный год, определяются ответственные за проведение запланированных мероприятий, даты заседаний Профсоюзного комитета. </w:t>
      </w:r>
    </w:p>
    <w:p w:rsidR="00EC0A42" w:rsidRPr="00F30B32" w:rsidRDefault="00EC0A42" w:rsidP="00F30B32">
      <w:pPr>
        <w:spacing w:after="330"/>
        <w:ind w:left="-15" w:right="186" w:firstLine="679"/>
        <w:rPr>
          <w:sz w:val="28"/>
          <w:szCs w:val="28"/>
        </w:rPr>
      </w:pPr>
      <w:r w:rsidRPr="00F30B32">
        <w:rPr>
          <w:sz w:val="28"/>
          <w:szCs w:val="28"/>
        </w:rPr>
        <w:t xml:space="preserve">Ежегодно проводится мониторинг и анализ мер социальной поддержки работников. В отчетном периоде все льготы и гарантии, предусмотренные </w:t>
      </w:r>
      <w:r w:rsidR="00C6444C" w:rsidRPr="00F30B32">
        <w:rPr>
          <w:sz w:val="28"/>
          <w:szCs w:val="28"/>
        </w:rPr>
        <w:t>коллективным договором,</w:t>
      </w:r>
      <w:r w:rsidRPr="00F30B32">
        <w:rPr>
          <w:sz w:val="28"/>
          <w:szCs w:val="28"/>
        </w:rPr>
        <w:t xml:space="preserve"> обеспечивались в полном объеме. Коллективный договор размещен на официальном сайте в разделах «Документы» и «Профком». </w:t>
      </w:r>
    </w:p>
    <w:p w:rsidR="00E72342" w:rsidRPr="00F30B32" w:rsidRDefault="00DF5AD4" w:rsidP="00F30B32">
      <w:pPr>
        <w:tabs>
          <w:tab w:val="left" w:pos="492"/>
        </w:tabs>
        <w:spacing w:line="321" w:lineRule="exact"/>
        <w:ind w:left="492"/>
        <w:jc w:val="both"/>
        <w:outlineLvl w:val="0"/>
        <w:rPr>
          <w:b/>
          <w:bCs/>
          <w:sz w:val="28"/>
          <w:szCs w:val="28"/>
        </w:rPr>
      </w:pPr>
      <w:r w:rsidRPr="00F30B32">
        <w:rPr>
          <w:b/>
          <w:bCs/>
          <w:sz w:val="28"/>
          <w:szCs w:val="28"/>
        </w:rPr>
        <w:t>Работа</w:t>
      </w:r>
      <w:r w:rsidRPr="00F30B32">
        <w:rPr>
          <w:b/>
          <w:bCs/>
          <w:spacing w:val="-5"/>
          <w:sz w:val="28"/>
          <w:szCs w:val="28"/>
        </w:rPr>
        <w:t xml:space="preserve"> </w:t>
      </w:r>
      <w:r w:rsidRPr="00F30B32">
        <w:rPr>
          <w:b/>
          <w:bCs/>
          <w:sz w:val="28"/>
          <w:szCs w:val="28"/>
        </w:rPr>
        <w:t>с</w:t>
      </w:r>
      <w:r w:rsidRPr="00F30B32">
        <w:rPr>
          <w:b/>
          <w:bCs/>
          <w:spacing w:val="-5"/>
          <w:sz w:val="28"/>
          <w:szCs w:val="28"/>
        </w:rPr>
        <w:t xml:space="preserve"> </w:t>
      </w:r>
      <w:r w:rsidRPr="00F30B32">
        <w:rPr>
          <w:b/>
          <w:bCs/>
          <w:sz w:val="28"/>
          <w:szCs w:val="28"/>
        </w:rPr>
        <w:t>молодыми</w:t>
      </w:r>
      <w:r w:rsidRPr="00F30B32">
        <w:rPr>
          <w:b/>
          <w:bCs/>
          <w:spacing w:val="-5"/>
          <w:sz w:val="28"/>
          <w:szCs w:val="28"/>
        </w:rPr>
        <w:t xml:space="preserve"> </w:t>
      </w:r>
      <w:r w:rsidRPr="00F30B32">
        <w:rPr>
          <w:b/>
          <w:bCs/>
          <w:spacing w:val="-2"/>
          <w:sz w:val="28"/>
          <w:szCs w:val="28"/>
        </w:rPr>
        <w:t>педагогами</w:t>
      </w:r>
    </w:p>
    <w:p w:rsidR="00E72342" w:rsidRPr="00F30B32" w:rsidRDefault="00DF5AD4" w:rsidP="00F30B32">
      <w:pPr>
        <w:tabs>
          <w:tab w:val="left" w:pos="630"/>
        </w:tabs>
        <w:spacing w:line="320" w:lineRule="exact"/>
        <w:jc w:val="both"/>
        <w:rPr>
          <w:sz w:val="28"/>
          <w:szCs w:val="28"/>
        </w:rPr>
      </w:pPr>
      <w:r w:rsidRPr="00F30B32">
        <w:rPr>
          <w:sz w:val="28"/>
          <w:szCs w:val="28"/>
        </w:rPr>
        <w:tab/>
        <w:t xml:space="preserve">В нашей организации </w:t>
      </w:r>
      <w:r w:rsidR="007A7F18" w:rsidRPr="00F30B32">
        <w:rPr>
          <w:sz w:val="28"/>
          <w:szCs w:val="28"/>
        </w:rPr>
        <w:t>3</w:t>
      </w:r>
      <w:r w:rsidRPr="00F30B32">
        <w:rPr>
          <w:sz w:val="28"/>
          <w:szCs w:val="28"/>
        </w:rPr>
        <w:t xml:space="preserve"> молодых педагогов до 35 лет</w:t>
      </w:r>
      <w:r w:rsidR="007A7F18" w:rsidRPr="00F30B32">
        <w:rPr>
          <w:sz w:val="28"/>
          <w:szCs w:val="28"/>
        </w:rPr>
        <w:t xml:space="preserve">. </w:t>
      </w:r>
      <w:r w:rsidRPr="00F30B32">
        <w:rPr>
          <w:sz w:val="28"/>
          <w:szCs w:val="28"/>
        </w:rPr>
        <w:t>Все они являются членами профсоюза</w:t>
      </w:r>
    </w:p>
    <w:p w:rsidR="00EC0A42" w:rsidRPr="00F30B32" w:rsidRDefault="00DF5AD4" w:rsidP="00F30B32">
      <w:pPr>
        <w:tabs>
          <w:tab w:val="left" w:pos="644"/>
        </w:tabs>
        <w:ind w:left="2" w:right="137"/>
        <w:jc w:val="both"/>
        <w:rPr>
          <w:sz w:val="28"/>
          <w:szCs w:val="28"/>
        </w:rPr>
      </w:pPr>
      <w:r w:rsidRPr="00F30B32">
        <w:rPr>
          <w:sz w:val="28"/>
          <w:szCs w:val="28"/>
        </w:rPr>
        <w:tab/>
      </w:r>
      <w:r w:rsidRPr="00F30B32">
        <w:rPr>
          <w:sz w:val="28"/>
          <w:szCs w:val="28"/>
        </w:rPr>
        <w:tab/>
      </w:r>
      <w:r w:rsidR="00EC0A42" w:rsidRPr="00F30B32">
        <w:rPr>
          <w:sz w:val="28"/>
          <w:szCs w:val="28"/>
        </w:rPr>
        <w:t xml:space="preserve">Все молодые специалисты со стажем до 3-х лет, получают ежемесячную доплату в размере 10000 рублей. </w:t>
      </w:r>
    </w:p>
    <w:p w:rsidR="00E72342" w:rsidRPr="00F30B32" w:rsidRDefault="00E72342" w:rsidP="00F30B32">
      <w:pPr>
        <w:tabs>
          <w:tab w:val="left" w:pos="628"/>
        </w:tabs>
        <w:ind w:left="2" w:right="138"/>
        <w:jc w:val="both"/>
        <w:rPr>
          <w:sz w:val="28"/>
          <w:szCs w:val="28"/>
        </w:rPr>
      </w:pPr>
    </w:p>
    <w:p w:rsidR="00EC0A42" w:rsidRPr="00F30B32" w:rsidRDefault="00DF5AD4" w:rsidP="00F30B32">
      <w:pPr>
        <w:pStyle w:val="1"/>
        <w:ind w:left="749"/>
      </w:pPr>
      <w:r w:rsidRPr="00F30B32">
        <w:t>Организация и проведение мероприятий</w:t>
      </w:r>
      <w:r w:rsidR="00EC0A42" w:rsidRPr="00F30B32">
        <w:t xml:space="preserve"> </w:t>
      </w:r>
    </w:p>
    <w:p w:rsidR="00EC0A42" w:rsidRPr="00F30B32" w:rsidRDefault="00EC0A42" w:rsidP="00F30B32">
      <w:pPr>
        <w:ind w:left="-15" w:firstLine="739"/>
        <w:rPr>
          <w:sz w:val="28"/>
          <w:szCs w:val="28"/>
        </w:rPr>
      </w:pPr>
      <w:r w:rsidRPr="00F30B32">
        <w:rPr>
          <w:sz w:val="28"/>
          <w:szCs w:val="28"/>
        </w:rPr>
        <w:t xml:space="preserve">В отчетном году были организованы мероприятия, направленные на сплочение коллектива: праздники ко Дню пожилых людей, Дню дошкольного работника, Новому году, 8 Марта, поздравление мужчин с 23 февраля. </w:t>
      </w:r>
    </w:p>
    <w:p w:rsidR="00EC0A42" w:rsidRPr="00F30B32" w:rsidRDefault="00EC0A42" w:rsidP="00F30B32">
      <w:pPr>
        <w:ind w:left="749" w:right="152"/>
        <w:rPr>
          <w:sz w:val="28"/>
          <w:szCs w:val="28"/>
        </w:rPr>
      </w:pPr>
      <w:r w:rsidRPr="00F30B32">
        <w:rPr>
          <w:sz w:val="28"/>
          <w:szCs w:val="28"/>
        </w:rPr>
        <w:t xml:space="preserve">В декабре месяце совершили культмассовый поход в театр им. Г. Камала   </w:t>
      </w:r>
    </w:p>
    <w:p w:rsidR="00EC0A42" w:rsidRPr="00F30B32" w:rsidRDefault="00EC0A42" w:rsidP="00F30B32">
      <w:pPr>
        <w:spacing w:after="334"/>
        <w:ind w:left="-15" w:firstLine="739"/>
        <w:rPr>
          <w:sz w:val="28"/>
          <w:szCs w:val="28"/>
        </w:rPr>
      </w:pPr>
      <w:r w:rsidRPr="00F30B32">
        <w:rPr>
          <w:sz w:val="28"/>
          <w:szCs w:val="28"/>
        </w:rPr>
        <w:t xml:space="preserve">Благодарю всех за активное участие в мероприятиях, это делает нас еще дружнее и развивает командный дух в коллективе. </w:t>
      </w:r>
    </w:p>
    <w:p w:rsidR="00E72342" w:rsidRPr="00F30B32" w:rsidRDefault="00E72342" w:rsidP="00F30B32">
      <w:pPr>
        <w:ind w:firstLine="708"/>
        <w:jc w:val="both"/>
        <w:rPr>
          <w:b/>
          <w:sz w:val="28"/>
          <w:szCs w:val="28"/>
        </w:rPr>
      </w:pPr>
    </w:p>
    <w:p w:rsidR="00E72342" w:rsidRPr="00F30B32" w:rsidRDefault="00DF5AD4" w:rsidP="00F30B32">
      <w:pPr>
        <w:ind w:firstLine="709"/>
        <w:jc w:val="both"/>
        <w:rPr>
          <w:b/>
          <w:sz w:val="28"/>
          <w:szCs w:val="28"/>
          <w:lang w:eastAsia="ru-RU"/>
        </w:rPr>
      </w:pPr>
      <w:r w:rsidRPr="00F30B32">
        <w:rPr>
          <w:b/>
          <w:sz w:val="28"/>
          <w:szCs w:val="28"/>
          <w:lang w:eastAsia="ru-RU"/>
        </w:rPr>
        <w:t>Санатории:</w:t>
      </w:r>
    </w:p>
    <w:p w:rsidR="007A7F18" w:rsidRPr="00F30B32" w:rsidRDefault="00EC0A42" w:rsidP="00F30B32">
      <w:pPr>
        <w:ind w:firstLine="709"/>
        <w:jc w:val="both"/>
        <w:rPr>
          <w:sz w:val="28"/>
          <w:szCs w:val="28"/>
          <w:lang w:eastAsia="ru-RU"/>
        </w:rPr>
      </w:pPr>
      <w:r w:rsidRPr="00F30B32">
        <w:rPr>
          <w:sz w:val="28"/>
          <w:szCs w:val="28"/>
          <w:lang w:eastAsia="ru-RU"/>
        </w:rPr>
        <w:t>Р</w:t>
      </w:r>
      <w:r w:rsidR="00DF5AD4" w:rsidRPr="00F30B32">
        <w:rPr>
          <w:sz w:val="28"/>
          <w:szCs w:val="28"/>
          <w:lang w:eastAsia="ru-RU"/>
        </w:rPr>
        <w:t>еализуется</w:t>
      </w:r>
      <w:r w:rsidR="00DF5AD4" w:rsidRPr="00F30B32">
        <w:rPr>
          <w:b/>
          <w:sz w:val="28"/>
          <w:szCs w:val="28"/>
          <w:lang w:eastAsia="ru-RU"/>
        </w:rPr>
        <w:t xml:space="preserve"> </w:t>
      </w:r>
      <w:r w:rsidR="00DF5AD4" w:rsidRPr="00F30B32">
        <w:rPr>
          <w:sz w:val="28"/>
          <w:szCs w:val="28"/>
          <w:lang w:eastAsia="ru-RU"/>
        </w:rPr>
        <w:t xml:space="preserve">льготное санаторное оздоровление бюджетников – через предоставление сертификатов в размере 25 000 рублей. </w:t>
      </w:r>
    </w:p>
    <w:p w:rsidR="00E72342" w:rsidRPr="00F30B32" w:rsidRDefault="00DF5AD4" w:rsidP="00F30B32">
      <w:pPr>
        <w:ind w:firstLine="709"/>
        <w:jc w:val="both"/>
        <w:rPr>
          <w:sz w:val="28"/>
          <w:szCs w:val="28"/>
          <w:lang w:eastAsia="ru-RU"/>
        </w:rPr>
      </w:pPr>
      <w:r w:rsidRPr="00F30B32">
        <w:rPr>
          <w:sz w:val="28"/>
          <w:szCs w:val="28"/>
          <w:lang w:eastAsia="ru-RU"/>
        </w:rPr>
        <w:t xml:space="preserve">В республиканском проекте «Путевка от профсоюза» - отдых и лечение в санаториях республики: Крутушка, Сосновый бор, Ливадия, Васильевский, Ижминводы, Жемчужина, Нехама со скидкой до 30% от стоимости путевки. </w:t>
      </w:r>
    </w:p>
    <w:p w:rsidR="00E72342" w:rsidRPr="00F30B32" w:rsidRDefault="00E72342" w:rsidP="00F30B32">
      <w:pPr>
        <w:ind w:firstLine="709"/>
        <w:jc w:val="both"/>
        <w:rPr>
          <w:sz w:val="28"/>
          <w:szCs w:val="28"/>
          <w:lang w:eastAsia="ru-RU"/>
        </w:rPr>
      </w:pPr>
    </w:p>
    <w:p w:rsidR="00E72342" w:rsidRPr="00F30B32" w:rsidRDefault="00DF5AD4" w:rsidP="00F30B32">
      <w:pPr>
        <w:pStyle w:val="1"/>
        <w:tabs>
          <w:tab w:val="left" w:pos="292"/>
        </w:tabs>
        <w:spacing w:line="240" w:lineRule="auto"/>
        <w:ind w:right="137"/>
      </w:pPr>
      <w:r w:rsidRPr="00F30B32">
        <w:lastRenderedPageBreak/>
        <w:tab/>
        <w:t>Профсоюзные проекты</w:t>
      </w:r>
    </w:p>
    <w:p w:rsidR="00E72342" w:rsidRPr="00F30B32" w:rsidRDefault="00DF5AD4" w:rsidP="00F30B32">
      <w:pPr>
        <w:ind w:firstLine="709"/>
        <w:jc w:val="both"/>
        <w:rPr>
          <w:sz w:val="28"/>
          <w:szCs w:val="28"/>
          <w:lang w:eastAsia="ru-RU"/>
        </w:rPr>
      </w:pPr>
      <w:r w:rsidRPr="00F30B32">
        <w:rPr>
          <w:sz w:val="28"/>
          <w:szCs w:val="28"/>
          <w:lang w:eastAsia="ru-RU"/>
        </w:rPr>
        <w:t xml:space="preserve">Приняли участие в республиканском проекте «Профсоюзный уик-энд» - в санаторий «Дельфин» </w:t>
      </w:r>
      <w:r w:rsidR="007A7F18" w:rsidRPr="00F30B32">
        <w:rPr>
          <w:sz w:val="28"/>
          <w:szCs w:val="28"/>
          <w:lang w:eastAsia="ru-RU"/>
        </w:rPr>
        <w:t>.</w:t>
      </w:r>
    </w:p>
    <w:p w:rsidR="00EC0A42" w:rsidRPr="00F30B32" w:rsidRDefault="00EC0A42" w:rsidP="00F30B32">
      <w:pPr>
        <w:pStyle w:val="1"/>
        <w:tabs>
          <w:tab w:val="left" w:pos="422"/>
        </w:tabs>
        <w:rPr>
          <w:b w:val="0"/>
          <w:bCs w:val="0"/>
        </w:rPr>
      </w:pPr>
    </w:p>
    <w:p w:rsidR="00E72342" w:rsidRPr="00F30B32" w:rsidRDefault="00DF5AD4" w:rsidP="00F30B32">
      <w:pPr>
        <w:pStyle w:val="1"/>
        <w:tabs>
          <w:tab w:val="left" w:pos="422"/>
        </w:tabs>
        <w:rPr>
          <w:spacing w:val="-4"/>
        </w:rPr>
      </w:pPr>
      <w:r w:rsidRPr="00F30B32">
        <w:rPr>
          <w:b w:val="0"/>
          <w:bCs w:val="0"/>
        </w:rPr>
        <w:tab/>
      </w:r>
      <w:r w:rsidRPr="00F30B32">
        <w:t>Охрана</w:t>
      </w:r>
      <w:r w:rsidRPr="00F30B32">
        <w:rPr>
          <w:spacing w:val="-10"/>
        </w:rPr>
        <w:t xml:space="preserve"> </w:t>
      </w:r>
      <w:r w:rsidRPr="00F30B32">
        <w:rPr>
          <w:spacing w:val="-4"/>
        </w:rPr>
        <w:t>труда</w:t>
      </w:r>
    </w:p>
    <w:p w:rsidR="00E72342" w:rsidRPr="00F30B32" w:rsidRDefault="00DF5AD4" w:rsidP="00F30B32">
      <w:pPr>
        <w:spacing w:line="319" w:lineRule="exact"/>
        <w:ind w:left="2"/>
        <w:rPr>
          <w:sz w:val="28"/>
          <w:szCs w:val="28"/>
        </w:rPr>
      </w:pPr>
      <w:r w:rsidRPr="00F30B32">
        <w:rPr>
          <w:sz w:val="28"/>
          <w:szCs w:val="28"/>
        </w:rPr>
        <w:t>В нашей организации есть уполномоченный по охране труда – Авхадеева Р.Х.</w:t>
      </w:r>
    </w:p>
    <w:p w:rsidR="00E72342" w:rsidRPr="00F30B32" w:rsidRDefault="00DF5AD4" w:rsidP="00F30B32">
      <w:pPr>
        <w:spacing w:line="319" w:lineRule="exact"/>
        <w:ind w:left="2"/>
        <w:rPr>
          <w:spacing w:val="-10"/>
          <w:sz w:val="28"/>
          <w:szCs w:val="28"/>
        </w:rPr>
      </w:pPr>
      <w:r w:rsidRPr="00F30B32">
        <w:rPr>
          <w:sz w:val="28"/>
          <w:szCs w:val="28"/>
        </w:rPr>
        <w:t>Были проведены</w:t>
      </w:r>
      <w:r w:rsidRPr="00F30B32">
        <w:rPr>
          <w:spacing w:val="-8"/>
          <w:sz w:val="28"/>
          <w:szCs w:val="28"/>
        </w:rPr>
        <w:t xml:space="preserve"> </w:t>
      </w:r>
      <w:r w:rsidRPr="00F30B32">
        <w:rPr>
          <w:sz w:val="28"/>
          <w:szCs w:val="28"/>
        </w:rPr>
        <w:t>мероприятия</w:t>
      </w:r>
      <w:r w:rsidRPr="00F30B32">
        <w:rPr>
          <w:spacing w:val="-9"/>
          <w:sz w:val="28"/>
          <w:szCs w:val="28"/>
        </w:rPr>
        <w:t xml:space="preserve"> </w:t>
      </w:r>
      <w:r w:rsidRPr="00F30B32">
        <w:rPr>
          <w:sz w:val="28"/>
          <w:szCs w:val="28"/>
        </w:rPr>
        <w:t>по</w:t>
      </w:r>
      <w:r w:rsidRPr="00F30B32">
        <w:rPr>
          <w:spacing w:val="-10"/>
          <w:sz w:val="28"/>
          <w:szCs w:val="28"/>
        </w:rPr>
        <w:t xml:space="preserve"> </w:t>
      </w:r>
      <w:r w:rsidRPr="00F30B32">
        <w:rPr>
          <w:sz w:val="28"/>
          <w:szCs w:val="28"/>
        </w:rPr>
        <w:t>охране</w:t>
      </w:r>
      <w:r w:rsidRPr="00F30B32">
        <w:rPr>
          <w:spacing w:val="-7"/>
          <w:sz w:val="28"/>
          <w:szCs w:val="28"/>
        </w:rPr>
        <w:t xml:space="preserve"> </w:t>
      </w:r>
      <w:r w:rsidRPr="00F30B32">
        <w:rPr>
          <w:sz w:val="28"/>
          <w:szCs w:val="28"/>
        </w:rPr>
        <w:t>труда</w:t>
      </w:r>
      <w:r w:rsidRPr="00F30B32">
        <w:rPr>
          <w:spacing w:val="-10"/>
          <w:sz w:val="28"/>
          <w:szCs w:val="28"/>
        </w:rPr>
        <w:t>:</w:t>
      </w:r>
    </w:p>
    <w:p w:rsidR="00E72342" w:rsidRPr="00F30B32" w:rsidRDefault="00DF5AD4" w:rsidP="00F30B32">
      <w:pPr>
        <w:spacing w:line="319" w:lineRule="exact"/>
        <w:ind w:left="2"/>
        <w:rPr>
          <w:sz w:val="28"/>
          <w:szCs w:val="28"/>
        </w:rPr>
      </w:pPr>
      <w:r w:rsidRPr="00F30B32">
        <w:rPr>
          <w:spacing w:val="-10"/>
          <w:sz w:val="28"/>
          <w:szCs w:val="28"/>
        </w:rPr>
        <w:t>- обучение ответственного и уполномоченного по охране труда</w:t>
      </w:r>
    </w:p>
    <w:p w:rsidR="00E72342" w:rsidRPr="00F30B32" w:rsidRDefault="00DF5AD4" w:rsidP="00F30B32">
      <w:pPr>
        <w:numPr>
          <w:ilvl w:val="0"/>
          <w:numId w:val="8"/>
        </w:numPr>
        <w:tabs>
          <w:tab w:val="left" w:pos="304"/>
        </w:tabs>
        <w:spacing w:line="322" w:lineRule="exact"/>
        <w:ind w:left="304" w:hanging="302"/>
        <w:rPr>
          <w:sz w:val="28"/>
          <w:szCs w:val="28"/>
        </w:rPr>
      </w:pPr>
      <w:r w:rsidRPr="00F30B32">
        <w:rPr>
          <w:sz w:val="28"/>
          <w:szCs w:val="28"/>
        </w:rPr>
        <w:t>осуществлялся</w:t>
      </w:r>
      <w:r w:rsidRPr="00F30B32">
        <w:rPr>
          <w:spacing w:val="-11"/>
          <w:sz w:val="28"/>
          <w:szCs w:val="28"/>
        </w:rPr>
        <w:t xml:space="preserve"> </w:t>
      </w:r>
      <w:r w:rsidRPr="00F30B32">
        <w:rPr>
          <w:sz w:val="28"/>
          <w:szCs w:val="28"/>
        </w:rPr>
        <w:t>контроль</w:t>
      </w:r>
      <w:r w:rsidRPr="00F30B32">
        <w:rPr>
          <w:spacing w:val="58"/>
          <w:sz w:val="28"/>
          <w:szCs w:val="28"/>
        </w:rPr>
        <w:t xml:space="preserve"> </w:t>
      </w:r>
      <w:r w:rsidRPr="00F30B32">
        <w:rPr>
          <w:sz w:val="28"/>
          <w:szCs w:val="28"/>
        </w:rPr>
        <w:t>за</w:t>
      </w:r>
      <w:r w:rsidRPr="00F30B32">
        <w:rPr>
          <w:spacing w:val="-8"/>
          <w:sz w:val="28"/>
          <w:szCs w:val="28"/>
        </w:rPr>
        <w:t xml:space="preserve"> </w:t>
      </w:r>
      <w:r w:rsidRPr="00F30B32">
        <w:rPr>
          <w:sz w:val="28"/>
          <w:szCs w:val="28"/>
        </w:rPr>
        <w:t>расписанием,</w:t>
      </w:r>
      <w:r w:rsidRPr="00F30B32">
        <w:rPr>
          <w:spacing w:val="-7"/>
          <w:sz w:val="28"/>
          <w:szCs w:val="28"/>
        </w:rPr>
        <w:t xml:space="preserve"> </w:t>
      </w:r>
      <w:r w:rsidRPr="00F30B32">
        <w:rPr>
          <w:sz w:val="28"/>
          <w:szCs w:val="28"/>
        </w:rPr>
        <w:t>учебной</w:t>
      </w:r>
      <w:r w:rsidRPr="00F30B32">
        <w:rPr>
          <w:spacing w:val="-3"/>
          <w:sz w:val="28"/>
          <w:szCs w:val="28"/>
        </w:rPr>
        <w:t xml:space="preserve"> </w:t>
      </w:r>
      <w:r w:rsidRPr="00F30B32">
        <w:rPr>
          <w:spacing w:val="-2"/>
          <w:sz w:val="28"/>
          <w:szCs w:val="28"/>
        </w:rPr>
        <w:t>нагрузкой:</w:t>
      </w:r>
    </w:p>
    <w:p w:rsidR="00E72342" w:rsidRPr="00F30B32" w:rsidRDefault="00DF5AD4" w:rsidP="00F30B32">
      <w:pPr>
        <w:numPr>
          <w:ilvl w:val="0"/>
          <w:numId w:val="8"/>
        </w:numPr>
        <w:tabs>
          <w:tab w:val="left" w:pos="304"/>
        </w:tabs>
        <w:spacing w:line="322" w:lineRule="exact"/>
        <w:ind w:left="304" w:hanging="302"/>
        <w:rPr>
          <w:sz w:val="28"/>
          <w:szCs w:val="28"/>
        </w:rPr>
      </w:pPr>
      <w:r w:rsidRPr="00F30B32">
        <w:rPr>
          <w:sz w:val="28"/>
          <w:szCs w:val="28"/>
        </w:rPr>
        <w:t>прохождения</w:t>
      </w:r>
      <w:r w:rsidRPr="00F30B32">
        <w:rPr>
          <w:spacing w:val="61"/>
          <w:sz w:val="28"/>
          <w:szCs w:val="28"/>
        </w:rPr>
        <w:t xml:space="preserve"> </w:t>
      </w:r>
      <w:r w:rsidRPr="00F30B32">
        <w:rPr>
          <w:sz w:val="28"/>
          <w:szCs w:val="28"/>
        </w:rPr>
        <w:t>повышения</w:t>
      </w:r>
      <w:r w:rsidRPr="00F30B32">
        <w:rPr>
          <w:spacing w:val="61"/>
          <w:sz w:val="28"/>
          <w:szCs w:val="28"/>
        </w:rPr>
        <w:t xml:space="preserve"> </w:t>
      </w:r>
      <w:r w:rsidRPr="00F30B32">
        <w:rPr>
          <w:spacing w:val="-2"/>
          <w:sz w:val="28"/>
          <w:szCs w:val="28"/>
        </w:rPr>
        <w:t>квалификации;</w:t>
      </w:r>
    </w:p>
    <w:p w:rsidR="00E72342" w:rsidRPr="00F30B32" w:rsidRDefault="00DF5AD4" w:rsidP="00F30B32">
      <w:pPr>
        <w:numPr>
          <w:ilvl w:val="0"/>
          <w:numId w:val="8"/>
        </w:numPr>
        <w:tabs>
          <w:tab w:val="left" w:pos="164"/>
        </w:tabs>
        <w:spacing w:line="322" w:lineRule="exact"/>
        <w:ind w:left="164" w:hanging="162"/>
        <w:rPr>
          <w:sz w:val="28"/>
          <w:szCs w:val="28"/>
        </w:rPr>
      </w:pPr>
      <w:r w:rsidRPr="00F30B32">
        <w:rPr>
          <w:sz w:val="28"/>
          <w:szCs w:val="28"/>
        </w:rPr>
        <w:t>создана</w:t>
      </w:r>
      <w:r w:rsidRPr="00F30B32">
        <w:rPr>
          <w:spacing w:val="-6"/>
          <w:sz w:val="28"/>
          <w:szCs w:val="28"/>
        </w:rPr>
        <w:t xml:space="preserve"> </w:t>
      </w:r>
      <w:r w:rsidRPr="00F30B32">
        <w:rPr>
          <w:sz w:val="28"/>
          <w:szCs w:val="28"/>
        </w:rPr>
        <w:t>комиссия</w:t>
      </w:r>
      <w:r w:rsidRPr="00F30B32">
        <w:rPr>
          <w:spacing w:val="-7"/>
          <w:sz w:val="28"/>
          <w:szCs w:val="28"/>
        </w:rPr>
        <w:t xml:space="preserve"> </w:t>
      </w:r>
      <w:r w:rsidRPr="00F30B32">
        <w:rPr>
          <w:sz w:val="28"/>
          <w:szCs w:val="28"/>
        </w:rPr>
        <w:t>по</w:t>
      </w:r>
      <w:r w:rsidRPr="00F30B32">
        <w:rPr>
          <w:spacing w:val="-7"/>
          <w:sz w:val="28"/>
          <w:szCs w:val="28"/>
        </w:rPr>
        <w:t xml:space="preserve"> </w:t>
      </w:r>
      <w:r w:rsidRPr="00F30B32">
        <w:rPr>
          <w:sz w:val="28"/>
          <w:szCs w:val="28"/>
        </w:rPr>
        <w:t>охране</w:t>
      </w:r>
      <w:r w:rsidRPr="00F30B32">
        <w:rPr>
          <w:spacing w:val="-4"/>
          <w:sz w:val="28"/>
          <w:szCs w:val="28"/>
        </w:rPr>
        <w:t xml:space="preserve"> </w:t>
      </w:r>
      <w:r w:rsidRPr="00F30B32">
        <w:rPr>
          <w:sz w:val="28"/>
          <w:szCs w:val="28"/>
        </w:rPr>
        <w:t>труда</w:t>
      </w:r>
      <w:r w:rsidRPr="00F30B32">
        <w:rPr>
          <w:spacing w:val="-4"/>
          <w:sz w:val="28"/>
          <w:szCs w:val="28"/>
        </w:rPr>
        <w:t>;</w:t>
      </w:r>
    </w:p>
    <w:p w:rsidR="00E72342" w:rsidRPr="00F30B32" w:rsidRDefault="00DF5AD4" w:rsidP="00F30B32">
      <w:pPr>
        <w:numPr>
          <w:ilvl w:val="0"/>
          <w:numId w:val="8"/>
        </w:numPr>
        <w:tabs>
          <w:tab w:val="left" w:pos="164"/>
        </w:tabs>
        <w:spacing w:line="242" w:lineRule="auto"/>
        <w:ind w:right="328" w:firstLine="0"/>
        <w:rPr>
          <w:sz w:val="28"/>
          <w:szCs w:val="28"/>
        </w:rPr>
      </w:pPr>
      <w:r w:rsidRPr="00F30B32">
        <w:rPr>
          <w:sz w:val="28"/>
          <w:szCs w:val="28"/>
        </w:rPr>
        <w:t>проведено</w:t>
      </w:r>
      <w:r w:rsidRPr="00F30B32">
        <w:rPr>
          <w:spacing w:val="-3"/>
          <w:sz w:val="28"/>
          <w:szCs w:val="28"/>
        </w:rPr>
        <w:t xml:space="preserve"> </w:t>
      </w:r>
      <w:r w:rsidRPr="00F30B32">
        <w:rPr>
          <w:sz w:val="28"/>
          <w:szCs w:val="28"/>
        </w:rPr>
        <w:t>обследование</w:t>
      </w:r>
      <w:r w:rsidRPr="00F30B32">
        <w:rPr>
          <w:spacing w:val="-2"/>
          <w:sz w:val="28"/>
          <w:szCs w:val="28"/>
        </w:rPr>
        <w:t xml:space="preserve"> </w:t>
      </w:r>
      <w:r w:rsidRPr="00F30B32">
        <w:rPr>
          <w:sz w:val="28"/>
          <w:szCs w:val="28"/>
        </w:rPr>
        <w:t>здания</w:t>
      </w:r>
      <w:r w:rsidRPr="00F30B32">
        <w:rPr>
          <w:spacing w:val="-5"/>
          <w:sz w:val="28"/>
          <w:szCs w:val="28"/>
        </w:rPr>
        <w:t xml:space="preserve"> </w:t>
      </w:r>
      <w:r w:rsidRPr="00F30B32">
        <w:rPr>
          <w:sz w:val="28"/>
          <w:szCs w:val="28"/>
        </w:rPr>
        <w:t>и</w:t>
      </w:r>
      <w:r w:rsidRPr="00F30B32">
        <w:rPr>
          <w:spacing w:val="-3"/>
          <w:sz w:val="28"/>
          <w:szCs w:val="28"/>
        </w:rPr>
        <w:t xml:space="preserve"> </w:t>
      </w:r>
      <w:r w:rsidRPr="00F30B32">
        <w:rPr>
          <w:sz w:val="28"/>
          <w:szCs w:val="28"/>
        </w:rPr>
        <w:t>рабочих</w:t>
      </w:r>
      <w:r w:rsidRPr="00F30B32">
        <w:rPr>
          <w:spacing w:val="-6"/>
          <w:sz w:val="28"/>
          <w:szCs w:val="28"/>
        </w:rPr>
        <w:t xml:space="preserve"> </w:t>
      </w:r>
      <w:r w:rsidRPr="00F30B32">
        <w:rPr>
          <w:sz w:val="28"/>
          <w:szCs w:val="28"/>
        </w:rPr>
        <w:t>мест</w:t>
      </w:r>
      <w:r w:rsidRPr="00F30B32">
        <w:rPr>
          <w:spacing w:val="-5"/>
          <w:sz w:val="28"/>
          <w:szCs w:val="28"/>
        </w:rPr>
        <w:t xml:space="preserve"> </w:t>
      </w:r>
      <w:r w:rsidRPr="00F30B32">
        <w:rPr>
          <w:sz w:val="28"/>
          <w:szCs w:val="28"/>
        </w:rPr>
        <w:t>на</w:t>
      </w:r>
      <w:r w:rsidRPr="00F30B32">
        <w:rPr>
          <w:spacing w:val="-6"/>
          <w:sz w:val="28"/>
          <w:szCs w:val="28"/>
        </w:rPr>
        <w:t xml:space="preserve"> </w:t>
      </w:r>
      <w:r w:rsidRPr="00F30B32">
        <w:rPr>
          <w:sz w:val="28"/>
          <w:szCs w:val="28"/>
        </w:rPr>
        <w:t>предмет</w:t>
      </w:r>
      <w:r w:rsidRPr="00F30B32">
        <w:rPr>
          <w:spacing w:val="-5"/>
          <w:sz w:val="28"/>
          <w:szCs w:val="28"/>
        </w:rPr>
        <w:t xml:space="preserve"> </w:t>
      </w:r>
      <w:r w:rsidRPr="00F30B32">
        <w:rPr>
          <w:sz w:val="28"/>
          <w:szCs w:val="28"/>
        </w:rPr>
        <w:t>соответствия их нормам охраны труда;</w:t>
      </w:r>
    </w:p>
    <w:p w:rsidR="00E72342" w:rsidRPr="00F30B32" w:rsidRDefault="00DF5AD4" w:rsidP="00F30B32">
      <w:pPr>
        <w:numPr>
          <w:ilvl w:val="0"/>
          <w:numId w:val="8"/>
        </w:numPr>
        <w:tabs>
          <w:tab w:val="left" w:pos="164"/>
        </w:tabs>
        <w:spacing w:line="317" w:lineRule="exact"/>
        <w:ind w:left="164" w:hanging="162"/>
        <w:rPr>
          <w:sz w:val="28"/>
          <w:szCs w:val="28"/>
        </w:rPr>
      </w:pPr>
      <w:r w:rsidRPr="00F30B32">
        <w:rPr>
          <w:sz w:val="28"/>
          <w:szCs w:val="28"/>
        </w:rPr>
        <w:t>проведена</w:t>
      </w:r>
      <w:r w:rsidRPr="00F30B32">
        <w:rPr>
          <w:spacing w:val="-6"/>
          <w:sz w:val="28"/>
          <w:szCs w:val="28"/>
        </w:rPr>
        <w:t xml:space="preserve"> </w:t>
      </w:r>
      <w:r w:rsidRPr="00F30B32">
        <w:rPr>
          <w:sz w:val="28"/>
          <w:szCs w:val="28"/>
        </w:rPr>
        <w:t>проверка</w:t>
      </w:r>
      <w:r w:rsidRPr="00F30B32">
        <w:rPr>
          <w:spacing w:val="-5"/>
          <w:sz w:val="28"/>
          <w:szCs w:val="28"/>
        </w:rPr>
        <w:t xml:space="preserve"> </w:t>
      </w:r>
      <w:r w:rsidRPr="00F30B32">
        <w:rPr>
          <w:sz w:val="28"/>
          <w:szCs w:val="28"/>
        </w:rPr>
        <w:t>режима</w:t>
      </w:r>
      <w:r w:rsidRPr="00F30B32">
        <w:rPr>
          <w:spacing w:val="-5"/>
          <w:sz w:val="28"/>
          <w:szCs w:val="28"/>
        </w:rPr>
        <w:t xml:space="preserve"> </w:t>
      </w:r>
      <w:r w:rsidRPr="00F30B32">
        <w:rPr>
          <w:sz w:val="28"/>
          <w:szCs w:val="28"/>
        </w:rPr>
        <w:t>труда</w:t>
      </w:r>
      <w:r w:rsidRPr="00F30B32">
        <w:rPr>
          <w:spacing w:val="-5"/>
          <w:sz w:val="28"/>
          <w:szCs w:val="28"/>
        </w:rPr>
        <w:t xml:space="preserve"> </w:t>
      </w:r>
      <w:r w:rsidRPr="00F30B32">
        <w:rPr>
          <w:sz w:val="28"/>
          <w:szCs w:val="28"/>
        </w:rPr>
        <w:t>и</w:t>
      </w:r>
      <w:r w:rsidRPr="00F30B32">
        <w:rPr>
          <w:spacing w:val="-9"/>
          <w:sz w:val="28"/>
          <w:szCs w:val="28"/>
        </w:rPr>
        <w:t xml:space="preserve"> </w:t>
      </w:r>
      <w:r w:rsidRPr="00F30B32">
        <w:rPr>
          <w:sz w:val="28"/>
          <w:szCs w:val="28"/>
        </w:rPr>
        <w:t>отдыха</w:t>
      </w:r>
      <w:r w:rsidRPr="00F30B32">
        <w:rPr>
          <w:spacing w:val="-5"/>
          <w:sz w:val="28"/>
          <w:szCs w:val="28"/>
        </w:rPr>
        <w:t xml:space="preserve"> </w:t>
      </w:r>
      <w:r w:rsidRPr="00F30B32">
        <w:rPr>
          <w:sz w:val="28"/>
          <w:szCs w:val="28"/>
        </w:rPr>
        <w:t>членов</w:t>
      </w:r>
      <w:r w:rsidRPr="00F30B32">
        <w:rPr>
          <w:spacing w:val="-6"/>
          <w:sz w:val="28"/>
          <w:szCs w:val="28"/>
        </w:rPr>
        <w:t xml:space="preserve"> </w:t>
      </w:r>
      <w:r w:rsidRPr="00F30B32">
        <w:rPr>
          <w:spacing w:val="-2"/>
          <w:sz w:val="28"/>
          <w:szCs w:val="28"/>
        </w:rPr>
        <w:t>Профсоюза;</w:t>
      </w:r>
    </w:p>
    <w:p w:rsidR="00E72342" w:rsidRPr="00F30B32" w:rsidRDefault="00DF5AD4" w:rsidP="00F30B32">
      <w:pPr>
        <w:numPr>
          <w:ilvl w:val="0"/>
          <w:numId w:val="8"/>
        </w:numPr>
        <w:tabs>
          <w:tab w:val="left" w:pos="164"/>
        </w:tabs>
        <w:ind w:right="340" w:firstLine="0"/>
        <w:rPr>
          <w:sz w:val="28"/>
          <w:szCs w:val="28"/>
        </w:rPr>
      </w:pPr>
      <w:r w:rsidRPr="00F30B32">
        <w:rPr>
          <w:sz w:val="28"/>
          <w:szCs w:val="28"/>
        </w:rPr>
        <w:t>проведена</w:t>
      </w:r>
      <w:r w:rsidRPr="00F30B32">
        <w:rPr>
          <w:spacing w:val="-4"/>
          <w:sz w:val="28"/>
          <w:szCs w:val="28"/>
        </w:rPr>
        <w:t xml:space="preserve"> </w:t>
      </w:r>
      <w:r w:rsidRPr="00F30B32">
        <w:rPr>
          <w:sz w:val="28"/>
          <w:szCs w:val="28"/>
        </w:rPr>
        <w:t>проверка</w:t>
      </w:r>
      <w:r w:rsidRPr="00F30B32">
        <w:rPr>
          <w:spacing w:val="-4"/>
          <w:sz w:val="28"/>
          <w:szCs w:val="28"/>
        </w:rPr>
        <w:t xml:space="preserve"> </w:t>
      </w:r>
      <w:r w:rsidRPr="00F30B32">
        <w:rPr>
          <w:sz w:val="28"/>
          <w:szCs w:val="28"/>
        </w:rPr>
        <w:t>выполнения</w:t>
      </w:r>
      <w:r w:rsidRPr="00F30B32">
        <w:rPr>
          <w:spacing w:val="-6"/>
          <w:sz w:val="28"/>
          <w:szCs w:val="28"/>
        </w:rPr>
        <w:t xml:space="preserve"> </w:t>
      </w:r>
      <w:r w:rsidRPr="00F30B32">
        <w:rPr>
          <w:sz w:val="28"/>
          <w:szCs w:val="28"/>
        </w:rPr>
        <w:t>соглашения</w:t>
      </w:r>
      <w:r w:rsidRPr="00F30B32">
        <w:rPr>
          <w:spacing w:val="-6"/>
          <w:sz w:val="28"/>
          <w:szCs w:val="28"/>
        </w:rPr>
        <w:t xml:space="preserve"> </w:t>
      </w:r>
      <w:r w:rsidRPr="00F30B32">
        <w:rPr>
          <w:sz w:val="28"/>
          <w:szCs w:val="28"/>
        </w:rPr>
        <w:t>по</w:t>
      </w:r>
      <w:r w:rsidRPr="00F30B32">
        <w:rPr>
          <w:spacing w:val="-4"/>
          <w:sz w:val="28"/>
          <w:szCs w:val="28"/>
        </w:rPr>
        <w:t xml:space="preserve"> </w:t>
      </w:r>
      <w:r w:rsidRPr="00F30B32">
        <w:rPr>
          <w:sz w:val="28"/>
          <w:szCs w:val="28"/>
        </w:rPr>
        <w:t>улучшению</w:t>
      </w:r>
      <w:r w:rsidRPr="00F30B32">
        <w:rPr>
          <w:spacing w:val="-6"/>
          <w:sz w:val="28"/>
          <w:szCs w:val="28"/>
        </w:rPr>
        <w:t xml:space="preserve"> </w:t>
      </w:r>
      <w:r w:rsidRPr="00F30B32">
        <w:rPr>
          <w:sz w:val="28"/>
          <w:szCs w:val="28"/>
        </w:rPr>
        <w:t>условий</w:t>
      </w:r>
      <w:r w:rsidRPr="00F30B32">
        <w:rPr>
          <w:spacing w:val="-4"/>
          <w:sz w:val="28"/>
          <w:szCs w:val="28"/>
        </w:rPr>
        <w:t xml:space="preserve"> </w:t>
      </w:r>
      <w:r w:rsidRPr="00F30B32">
        <w:rPr>
          <w:sz w:val="28"/>
          <w:szCs w:val="28"/>
        </w:rPr>
        <w:t>труда</w:t>
      </w:r>
      <w:r w:rsidRPr="00F30B32">
        <w:rPr>
          <w:spacing w:val="-4"/>
          <w:sz w:val="28"/>
          <w:szCs w:val="28"/>
        </w:rPr>
        <w:t xml:space="preserve"> </w:t>
      </w:r>
      <w:r w:rsidRPr="00F30B32">
        <w:rPr>
          <w:sz w:val="28"/>
          <w:szCs w:val="28"/>
        </w:rPr>
        <w:t xml:space="preserve">в </w:t>
      </w:r>
      <w:r w:rsidRPr="00F30B32">
        <w:rPr>
          <w:spacing w:val="-2"/>
          <w:sz w:val="28"/>
          <w:szCs w:val="28"/>
        </w:rPr>
        <w:t>организации;</w:t>
      </w:r>
    </w:p>
    <w:p w:rsidR="00E72342" w:rsidRPr="00F30B32" w:rsidRDefault="00DF5AD4" w:rsidP="00F30B32">
      <w:pPr>
        <w:numPr>
          <w:ilvl w:val="0"/>
          <w:numId w:val="8"/>
        </w:numPr>
        <w:tabs>
          <w:tab w:val="left" w:pos="164"/>
        </w:tabs>
        <w:spacing w:line="321" w:lineRule="exact"/>
        <w:ind w:left="164" w:hanging="162"/>
        <w:rPr>
          <w:sz w:val="28"/>
          <w:szCs w:val="28"/>
        </w:rPr>
      </w:pPr>
      <w:r w:rsidRPr="00F30B32">
        <w:rPr>
          <w:sz w:val="28"/>
          <w:szCs w:val="28"/>
        </w:rPr>
        <w:t>принималось</w:t>
      </w:r>
      <w:r w:rsidRPr="00F30B32">
        <w:rPr>
          <w:spacing w:val="-8"/>
          <w:sz w:val="28"/>
          <w:szCs w:val="28"/>
        </w:rPr>
        <w:t xml:space="preserve"> </w:t>
      </w:r>
      <w:r w:rsidRPr="00F30B32">
        <w:rPr>
          <w:sz w:val="28"/>
          <w:szCs w:val="28"/>
        </w:rPr>
        <w:t>активное</w:t>
      </w:r>
      <w:r w:rsidRPr="00F30B32">
        <w:rPr>
          <w:spacing w:val="-5"/>
          <w:sz w:val="28"/>
          <w:szCs w:val="28"/>
        </w:rPr>
        <w:t xml:space="preserve"> </w:t>
      </w:r>
      <w:r w:rsidRPr="00F30B32">
        <w:rPr>
          <w:sz w:val="28"/>
          <w:szCs w:val="28"/>
        </w:rPr>
        <w:t>участие</w:t>
      </w:r>
      <w:r w:rsidRPr="00F30B32">
        <w:rPr>
          <w:spacing w:val="-4"/>
          <w:sz w:val="28"/>
          <w:szCs w:val="28"/>
        </w:rPr>
        <w:t xml:space="preserve"> </w:t>
      </w:r>
      <w:r w:rsidRPr="00F30B32">
        <w:rPr>
          <w:sz w:val="28"/>
          <w:szCs w:val="28"/>
        </w:rPr>
        <w:t>в</w:t>
      </w:r>
      <w:r w:rsidRPr="00F30B32">
        <w:rPr>
          <w:spacing w:val="-8"/>
          <w:sz w:val="28"/>
          <w:szCs w:val="28"/>
        </w:rPr>
        <w:t xml:space="preserve"> </w:t>
      </w:r>
      <w:r w:rsidRPr="00F30B32">
        <w:rPr>
          <w:sz w:val="28"/>
          <w:szCs w:val="28"/>
        </w:rPr>
        <w:t>конкурсах</w:t>
      </w:r>
      <w:r w:rsidRPr="00F30B32">
        <w:rPr>
          <w:spacing w:val="-4"/>
          <w:sz w:val="28"/>
          <w:szCs w:val="28"/>
        </w:rPr>
        <w:t xml:space="preserve"> </w:t>
      </w:r>
      <w:r w:rsidRPr="00F30B32">
        <w:rPr>
          <w:sz w:val="28"/>
          <w:szCs w:val="28"/>
        </w:rPr>
        <w:t>по</w:t>
      </w:r>
      <w:r w:rsidRPr="00F30B32">
        <w:rPr>
          <w:spacing w:val="-8"/>
          <w:sz w:val="28"/>
          <w:szCs w:val="28"/>
        </w:rPr>
        <w:t xml:space="preserve"> </w:t>
      </w:r>
      <w:r w:rsidRPr="00F30B32">
        <w:rPr>
          <w:sz w:val="28"/>
          <w:szCs w:val="28"/>
        </w:rPr>
        <w:t>охране</w:t>
      </w:r>
      <w:r w:rsidRPr="00F30B32">
        <w:rPr>
          <w:spacing w:val="-4"/>
          <w:sz w:val="28"/>
          <w:szCs w:val="28"/>
        </w:rPr>
        <w:t xml:space="preserve"> </w:t>
      </w:r>
      <w:r w:rsidRPr="00F30B32">
        <w:rPr>
          <w:spacing w:val="-2"/>
          <w:sz w:val="28"/>
          <w:szCs w:val="28"/>
        </w:rPr>
        <w:t>труда.</w:t>
      </w:r>
    </w:p>
    <w:p w:rsidR="00E72342" w:rsidRPr="00F30B32" w:rsidRDefault="00E72342" w:rsidP="00F30B32">
      <w:pPr>
        <w:tabs>
          <w:tab w:val="left" w:pos="281"/>
        </w:tabs>
        <w:jc w:val="both"/>
        <w:outlineLvl w:val="0"/>
        <w:rPr>
          <w:b/>
          <w:bCs/>
          <w:sz w:val="28"/>
          <w:szCs w:val="28"/>
        </w:rPr>
      </w:pPr>
    </w:p>
    <w:p w:rsidR="00E72342" w:rsidRPr="00F30B32" w:rsidRDefault="00DF5AD4" w:rsidP="00F30B32">
      <w:pPr>
        <w:tabs>
          <w:tab w:val="left" w:pos="281"/>
        </w:tabs>
        <w:jc w:val="both"/>
        <w:outlineLvl w:val="0"/>
        <w:rPr>
          <w:b/>
          <w:bCs/>
          <w:spacing w:val="-2"/>
          <w:sz w:val="28"/>
          <w:szCs w:val="28"/>
        </w:rPr>
      </w:pPr>
      <w:r w:rsidRPr="00F30B32">
        <w:rPr>
          <w:b/>
          <w:bCs/>
          <w:sz w:val="28"/>
          <w:szCs w:val="28"/>
        </w:rPr>
        <w:t>Информационная</w:t>
      </w:r>
      <w:r w:rsidRPr="00F30B32">
        <w:rPr>
          <w:b/>
          <w:bCs/>
          <w:spacing w:val="-15"/>
          <w:sz w:val="28"/>
          <w:szCs w:val="28"/>
        </w:rPr>
        <w:t xml:space="preserve"> </w:t>
      </w:r>
      <w:r w:rsidRPr="00F30B32">
        <w:rPr>
          <w:b/>
          <w:bCs/>
          <w:spacing w:val="-2"/>
          <w:sz w:val="28"/>
          <w:szCs w:val="28"/>
        </w:rPr>
        <w:t>работа</w:t>
      </w:r>
    </w:p>
    <w:p w:rsidR="00E72342" w:rsidRPr="00F30B32" w:rsidRDefault="00DF5AD4" w:rsidP="00F30B32">
      <w:pPr>
        <w:tabs>
          <w:tab w:val="left" w:pos="600"/>
        </w:tabs>
        <w:ind w:left="2" w:right="141"/>
        <w:jc w:val="both"/>
        <w:rPr>
          <w:sz w:val="28"/>
          <w:szCs w:val="28"/>
        </w:rPr>
      </w:pPr>
      <w:r w:rsidRPr="00F30B32">
        <w:rPr>
          <w:sz w:val="28"/>
          <w:szCs w:val="28"/>
        </w:rPr>
        <w:t>Проводится своевременная актуализация в программе АИС (постановка на учет, снятие с учета и т.п.) по мере поступления на работу новых сотрудников,</w:t>
      </w:r>
      <w:r w:rsidRPr="00F30B32">
        <w:rPr>
          <w:spacing w:val="80"/>
          <w:sz w:val="28"/>
          <w:szCs w:val="28"/>
        </w:rPr>
        <w:t xml:space="preserve"> </w:t>
      </w:r>
      <w:r w:rsidRPr="00F30B32">
        <w:rPr>
          <w:sz w:val="28"/>
          <w:szCs w:val="28"/>
        </w:rPr>
        <w:t>при смене фамилии, при выходе на пенсию. В декабре был сдан годовой статистический отчет.</w:t>
      </w:r>
    </w:p>
    <w:p w:rsidR="00E72342" w:rsidRPr="00F30B32" w:rsidRDefault="00DF5AD4" w:rsidP="00F30B32">
      <w:pPr>
        <w:ind w:left="2" w:right="145" w:firstLine="718"/>
        <w:jc w:val="both"/>
        <w:rPr>
          <w:iCs/>
          <w:sz w:val="28"/>
          <w:szCs w:val="28"/>
        </w:rPr>
      </w:pPr>
      <w:r w:rsidRPr="00F30B32">
        <w:rPr>
          <w:iCs/>
          <w:sz w:val="28"/>
          <w:szCs w:val="28"/>
        </w:rPr>
        <w:t>На профсоюзном стенде,  постоянно обновляется информация.</w:t>
      </w:r>
    </w:p>
    <w:p w:rsidR="00E72342" w:rsidRPr="00F30B32" w:rsidRDefault="00DF5AD4" w:rsidP="00F30B32">
      <w:pPr>
        <w:pStyle w:val="afa"/>
        <w:ind w:firstLine="720"/>
        <w:rPr>
          <w:sz w:val="28"/>
          <w:szCs w:val="28"/>
        </w:rPr>
      </w:pPr>
      <w:r w:rsidRPr="00F30B32">
        <w:rPr>
          <w:sz w:val="28"/>
          <w:szCs w:val="28"/>
        </w:rPr>
        <w:t>На официальном</w:t>
      </w:r>
      <w:r w:rsidRPr="00F30B32">
        <w:rPr>
          <w:spacing w:val="55"/>
          <w:sz w:val="28"/>
          <w:szCs w:val="28"/>
        </w:rPr>
        <w:t xml:space="preserve"> </w:t>
      </w:r>
      <w:r w:rsidRPr="00F30B32">
        <w:rPr>
          <w:sz w:val="28"/>
          <w:szCs w:val="28"/>
        </w:rPr>
        <w:t>сайте</w:t>
      </w:r>
      <w:r w:rsidRPr="00F30B32">
        <w:rPr>
          <w:spacing w:val="54"/>
          <w:sz w:val="28"/>
          <w:szCs w:val="28"/>
        </w:rPr>
        <w:t xml:space="preserve"> </w:t>
      </w:r>
      <w:r w:rsidRPr="00F30B32">
        <w:rPr>
          <w:sz w:val="28"/>
          <w:szCs w:val="28"/>
        </w:rPr>
        <w:t>образовательной</w:t>
      </w:r>
      <w:r w:rsidRPr="00F30B32">
        <w:rPr>
          <w:spacing w:val="58"/>
          <w:sz w:val="28"/>
          <w:szCs w:val="28"/>
        </w:rPr>
        <w:t xml:space="preserve"> </w:t>
      </w:r>
      <w:r w:rsidRPr="00F30B32">
        <w:rPr>
          <w:spacing w:val="-2"/>
          <w:sz w:val="28"/>
          <w:szCs w:val="28"/>
        </w:rPr>
        <w:t>организации есть вкладка «Профком», которая своевременно обновляется.</w:t>
      </w:r>
    </w:p>
    <w:p w:rsidR="00E72342" w:rsidRPr="00F30B32" w:rsidRDefault="00DF5AD4" w:rsidP="00F30B32">
      <w:pPr>
        <w:tabs>
          <w:tab w:val="left" w:pos="504"/>
        </w:tabs>
        <w:ind w:left="2" w:right="137"/>
        <w:jc w:val="both"/>
        <w:rPr>
          <w:i/>
          <w:sz w:val="28"/>
          <w:szCs w:val="28"/>
        </w:rPr>
      </w:pPr>
      <w:r w:rsidRPr="00F30B32">
        <w:rPr>
          <w:sz w:val="28"/>
          <w:szCs w:val="28"/>
        </w:rPr>
        <w:tab/>
        <w:t>Формы оперативного оповещения членов Профсоюза, информирование о деятельности, реализуемых проектах</w:t>
      </w:r>
      <w:r w:rsidRPr="00F30B32">
        <w:rPr>
          <w:spacing w:val="40"/>
          <w:sz w:val="28"/>
          <w:szCs w:val="28"/>
        </w:rPr>
        <w:t xml:space="preserve"> </w:t>
      </w:r>
      <w:r w:rsidRPr="00F30B32">
        <w:rPr>
          <w:sz w:val="28"/>
          <w:szCs w:val="28"/>
        </w:rPr>
        <w:t xml:space="preserve">– </w:t>
      </w:r>
      <w:r w:rsidRPr="00F30B32">
        <w:rPr>
          <w:i/>
          <w:sz w:val="28"/>
          <w:szCs w:val="28"/>
        </w:rPr>
        <w:t>на стенде, на сайте, и в</w:t>
      </w:r>
      <w:r w:rsidRPr="00F30B32">
        <w:rPr>
          <w:i/>
          <w:spacing w:val="40"/>
          <w:sz w:val="28"/>
          <w:szCs w:val="28"/>
        </w:rPr>
        <w:t xml:space="preserve"> </w:t>
      </w:r>
      <w:r w:rsidRPr="00F30B32">
        <w:rPr>
          <w:i/>
          <w:sz w:val="28"/>
          <w:szCs w:val="28"/>
        </w:rPr>
        <w:t>чатах.</w:t>
      </w:r>
    </w:p>
    <w:p w:rsidR="00E72342" w:rsidRPr="00F30B32" w:rsidRDefault="00E72342" w:rsidP="00F30B32">
      <w:pPr>
        <w:pStyle w:val="1"/>
        <w:tabs>
          <w:tab w:val="left" w:pos="292"/>
        </w:tabs>
        <w:spacing w:line="240" w:lineRule="auto"/>
        <w:ind w:right="137"/>
      </w:pPr>
    </w:p>
    <w:p w:rsidR="00E72342" w:rsidRPr="00F30B32" w:rsidRDefault="00DF5AD4" w:rsidP="00F30B32">
      <w:pPr>
        <w:pStyle w:val="1"/>
        <w:tabs>
          <w:tab w:val="left" w:pos="292"/>
        </w:tabs>
        <w:spacing w:line="240" w:lineRule="auto"/>
        <w:ind w:right="137"/>
      </w:pPr>
      <w:r w:rsidRPr="00F30B32">
        <w:t>Финансовая работа</w:t>
      </w:r>
    </w:p>
    <w:p w:rsidR="00E72342" w:rsidRPr="00F30B32" w:rsidRDefault="00DF5AD4" w:rsidP="00F30B32">
      <w:pPr>
        <w:ind w:right="136" w:firstLine="720"/>
        <w:jc w:val="both"/>
        <w:rPr>
          <w:iCs/>
          <w:sz w:val="28"/>
          <w:szCs w:val="28"/>
        </w:rPr>
      </w:pPr>
      <w:r w:rsidRPr="00F30B32">
        <w:rPr>
          <w:iCs/>
          <w:sz w:val="28"/>
          <w:szCs w:val="28"/>
        </w:rPr>
        <w:t>Ежегодно на первом заседании профкома утверждается смета расходов на предстоящий год. Целевые средства, членские взносы, расходуются по утвержденным статьям: материальную помощь, организационно-уставные мероприятия, расходы на культуру.</w:t>
      </w:r>
    </w:p>
    <w:p w:rsidR="00E72342" w:rsidRPr="00F30B32" w:rsidRDefault="00DF5AD4" w:rsidP="00F30B32">
      <w:pPr>
        <w:tabs>
          <w:tab w:val="left" w:pos="492"/>
        </w:tabs>
        <w:spacing w:line="321" w:lineRule="exact"/>
        <w:rPr>
          <w:sz w:val="28"/>
          <w:szCs w:val="28"/>
        </w:rPr>
      </w:pPr>
      <w:r w:rsidRPr="00F30B32">
        <w:rPr>
          <w:sz w:val="28"/>
          <w:szCs w:val="28"/>
        </w:rPr>
        <w:tab/>
        <w:t>Контроль</w:t>
      </w:r>
      <w:r w:rsidRPr="00F30B32">
        <w:rPr>
          <w:spacing w:val="-7"/>
          <w:sz w:val="28"/>
          <w:szCs w:val="28"/>
        </w:rPr>
        <w:t xml:space="preserve"> </w:t>
      </w:r>
      <w:r w:rsidRPr="00F30B32">
        <w:rPr>
          <w:sz w:val="28"/>
          <w:szCs w:val="28"/>
        </w:rPr>
        <w:t>за</w:t>
      </w:r>
      <w:r w:rsidRPr="00F30B32">
        <w:rPr>
          <w:spacing w:val="-4"/>
          <w:sz w:val="28"/>
          <w:szCs w:val="28"/>
        </w:rPr>
        <w:t xml:space="preserve"> </w:t>
      </w:r>
      <w:r w:rsidRPr="00F30B32">
        <w:rPr>
          <w:sz w:val="28"/>
          <w:szCs w:val="28"/>
        </w:rPr>
        <w:t>полнотой</w:t>
      </w:r>
      <w:r w:rsidRPr="00F30B32">
        <w:rPr>
          <w:spacing w:val="-3"/>
          <w:sz w:val="28"/>
          <w:szCs w:val="28"/>
        </w:rPr>
        <w:t xml:space="preserve"> </w:t>
      </w:r>
      <w:r w:rsidRPr="00F30B32">
        <w:rPr>
          <w:sz w:val="28"/>
          <w:szCs w:val="28"/>
        </w:rPr>
        <w:t>членских</w:t>
      </w:r>
      <w:r w:rsidRPr="00F30B32">
        <w:rPr>
          <w:spacing w:val="-3"/>
          <w:sz w:val="28"/>
          <w:szCs w:val="28"/>
        </w:rPr>
        <w:t xml:space="preserve"> </w:t>
      </w:r>
      <w:r w:rsidRPr="00F30B32">
        <w:rPr>
          <w:sz w:val="28"/>
          <w:szCs w:val="28"/>
        </w:rPr>
        <w:t>взносов</w:t>
      </w:r>
      <w:r w:rsidRPr="00F30B32">
        <w:rPr>
          <w:spacing w:val="62"/>
          <w:sz w:val="28"/>
          <w:szCs w:val="28"/>
        </w:rPr>
        <w:t xml:space="preserve"> </w:t>
      </w:r>
      <w:r w:rsidRPr="00F30B32">
        <w:rPr>
          <w:sz w:val="28"/>
          <w:szCs w:val="28"/>
        </w:rPr>
        <w:t>осуществляется</w:t>
      </w:r>
      <w:r w:rsidRPr="00F30B32">
        <w:rPr>
          <w:spacing w:val="-4"/>
          <w:sz w:val="28"/>
          <w:szCs w:val="28"/>
        </w:rPr>
        <w:t xml:space="preserve"> </w:t>
      </w:r>
      <w:r w:rsidRPr="00F30B32">
        <w:rPr>
          <w:sz w:val="28"/>
          <w:szCs w:val="28"/>
        </w:rPr>
        <w:t>1</w:t>
      </w:r>
      <w:r w:rsidRPr="00F30B32">
        <w:rPr>
          <w:spacing w:val="-3"/>
          <w:sz w:val="28"/>
          <w:szCs w:val="28"/>
        </w:rPr>
        <w:t xml:space="preserve"> </w:t>
      </w:r>
      <w:r w:rsidRPr="00F30B32">
        <w:rPr>
          <w:sz w:val="28"/>
          <w:szCs w:val="28"/>
        </w:rPr>
        <w:t>раз</w:t>
      </w:r>
      <w:r w:rsidRPr="00F30B32">
        <w:rPr>
          <w:spacing w:val="-5"/>
          <w:sz w:val="28"/>
          <w:szCs w:val="28"/>
        </w:rPr>
        <w:t xml:space="preserve"> </w:t>
      </w:r>
      <w:r w:rsidRPr="00F30B32">
        <w:rPr>
          <w:sz w:val="28"/>
          <w:szCs w:val="28"/>
        </w:rPr>
        <w:t>в</w:t>
      </w:r>
      <w:r w:rsidRPr="00F30B32">
        <w:rPr>
          <w:spacing w:val="-4"/>
          <w:sz w:val="28"/>
          <w:szCs w:val="28"/>
        </w:rPr>
        <w:t xml:space="preserve"> </w:t>
      </w:r>
      <w:r w:rsidRPr="00F30B32">
        <w:rPr>
          <w:spacing w:val="-2"/>
          <w:sz w:val="28"/>
          <w:szCs w:val="28"/>
        </w:rPr>
        <w:t>квартал.</w:t>
      </w:r>
    </w:p>
    <w:p w:rsidR="00E72342" w:rsidRPr="00F30B32" w:rsidRDefault="00E72342" w:rsidP="00F30B32">
      <w:pPr>
        <w:tabs>
          <w:tab w:val="left" w:pos="499"/>
        </w:tabs>
        <w:spacing w:line="244" w:lineRule="auto"/>
        <w:ind w:left="2" w:right="134"/>
        <w:rPr>
          <w:sz w:val="28"/>
          <w:szCs w:val="28"/>
        </w:rPr>
      </w:pPr>
    </w:p>
    <w:p w:rsidR="00E72342" w:rsidRPr="00F30B32" w:rsidRDefault="00DF5AD4" w:rsidP="00F30B32">
      <w:pPr>
        <w:tabs>
          <w:tab w:val="left" w:pos="499"/>
        </w:tabs>
        <w:spacing w:line="244" w:lineRule="auto"/>
        <w:ind w:left="2" w:right="134"/>
        <w:rPr>
          <w:sz w:val="28"/>
          <w:szCs w:val="28"/>
        </w:rPr>
      </w:pPr>
      <w:r w:rsidRPr="00F30B32">
        <w:rPr>
          <w:sz w:val="28"/>
          <w:szCs w:val="28"/>
        </w:rPr>
        <w:tab/>
        <w:t xml:space="preserve">За отчетный год материальную помощь из 2% республиканского фонда </w:t>
      </w:r>
      <w:r w:rsidR="00C6444C" w:rsidRPr="00F30B32">
        <w:rPr>
          <w:sz w:val="28"/>
          <w:szCs w:val="28"/>
        </w:rPr>
        <w:t>со финансирования</w:t>
      </w:r>
      <w:r w:rsidRPr="00F30B32">
        <w:rPr>
          <w:sz w:val="28"/>
          <w:szCs w:val="28"/>
        </w:rPr>
        <w:t>, материальную помощь получил</w:t>
      </w:r>
      <w:r w:rsidRPr="00F30B32">
        <w:rPr>
          <w:spacing w:val="40"/>
          <w:sz w:val="28"/>
          <w:szCs w:val="28"/>
        </w:rPr>
        <w:t xml:space="preserve"> 1 </w:t>
      </w:r>
      <w:r w:rsidRPr="00F30B32">
        <w:rPr>
          <w:sz w:val="28"/>
          <w:szCs w:val="28"/>
        </w:rPr>
        <w:t xml:space="preserve">чел, по следующим случаям: </w:t>
      </w:r>
    </w:p>
    <w:p w:rsidR="00E72342" w:rsidRPr="00F30B32" w:rsidRDefault="00DF5AD4" w:rsidP="00F30B32">
      <w:pPr>
        <w:tabs>
          <w:tab w:val="left" w:pos="499"/>
        </w:tabs>
        <w:spacing w:line="244" w:lineRule="auto"/>
        <w:ind w:left="2" w:right="134"/>
        <w:rPr>
          <w:sz w:val="28"/>
          <w:szCs w:val="28"/>
        </w:rPr>
      </w:pPr>
      <w:r w:rsidRPr="00F30B32">
        <w:rPr>
          <w:sz w:val="28"/>
          <w:szCs w:val="28"/>
        </w:rPr>
        <w:t>- онкологическое заболевание –  1 чел.</w:t>
      </w:r>
    </w:p>
    <w:p w:rsidR="00E72342" w:rsidRPr="00F30B32" w:rsidRDefault="00E72342" w:rsidP="00F30B32">
      <w:pPr>
        <w:tabs>
          <w:tab w:val="left" w:pos="499"/>
        </w:tabs>
        <w:spacing w:line="244" w:lineRule="auto"/>
        <w:ind w:left="2" w:right="134"/>
        <w:rPr>
          <w:sz w:val="28"/>
          <w:szCs w:val="28"/>
        </w:rPr>
      </w:pPr>
    </w:p>
    <w:p w:rsidR="00E72342" w:rsidRPr="00F30B32" w:rsidRDefault="00DF5AD4" w:rsidP="00F30B32">
      <w:pPr>
        <w:tabs>
          <w:tab w:val="left" w:pos="499"/>
        </w:tabs>
        <w:spacing w:line="244" w:lineRule="auto"/>
        <w:ind w:left="2" w:right="134"/>
        <w:rPr>
          <w:sz w:val="28"/>
          <w:szCs w:val="28"/>
        </w:rPr>
      </w:pPr>
      <w:r w:rsidRPr="00F30B32">
        <w:rPr>
          <w:sz w:val="28"/>
          <w:szCs w:val="28"/>
        </w:rPr>
        <w:t>За отчетный год материальную помощь из районного фонда получили</w:t>
      </w:r>
      <w:r w:rsidRPr="00F30B32">
        <w:rPr>
          <w:spacing w:val="40"/>
          <w:sz w:val="28"/>
          <w:szCs w:val="28"/>
        </w:rPr>
        <w:t xml:space="preserve"> </w:t>
      </w:r>
      <w:r w:rsidR="00C6444C">
        <w:rPr>
          <w:spacing w:val="40"/>
          <w:sz w:val="28"/>
          <w:szCs w:val="28"/>
        </w:rPr>
        <w:t>1</w:t>
      </w:r>
      <w:r w:rsidRPr="00F30B32">
        <w:rPr>
          <w:sz w:val="28"/>
          <w:szCs w:val="28"/>
        </w:rPr>
        <w:t xml:space="preserve">, по следующим случаям: </w:t>
      </w:r>
    </w:p>
    <w:p w:rsidR="00E72342" w:rsidRPr="00F30B32" w:rsidRDefault="00DF5AD4" w:rsidP="00F30B32">
      <w:pPr>
        <w:tabs>
          <w:tab w:val="left" w:pos="499"/>
        </w:tabs>
        <w:spacing w:line="244" w:lineRule="auto"/>
        <w:ind w:left="2" w:right="134"/>
        <w:rPr>
          <w:sz w:val="28"/>
          <w:szCs w:val="28"/>
        </w:rPr>
      </w:pPr>
      <w:r w:rsidRPr="00F30B32">
        <w:rPr>
          <w:sz w:val="28"/>
          <w:szCs w:val="28"/>
        </w:rPr>
        <w:t>- Дорогостоящее лечение или жизненно необходимые операции –1 чел.</w:t>
      </w:r>
    </w:p>
    <w:p w:rsidR="00E72342" w:rsidRPr="00F30B32" w:rsidRDefault="00E72342" w:rsidP="00F30B32">
      <w:pPr>
        <w:tabs>
          <w:tab w:val="left" w:pos="499"/>
        </w:tabs>
        <w:spacing w:line="244" w:lineRule="auto"/>
        <w:ind w:right="134"/>
        <w:rPr>
          <w:sz w:val="28"/>
          <w:szCs w:val="28"/>
        </w:rPr>
      </w:pPr>
    </w:p>
    <w:p w:rsidR="00E72342" w:rsidRPr="00F30B32" w:rsidRDefault="00DF5AD4" w:rsidP="00F30B32">
      <w:pPr>
        <w:tabs>
          <w:tab w:val="left" w:pos="499"/>
        </w:tabs>
        <w:spacing w:line="244" w:lineRule="auto"/>
        <w:ind w:right="134"/>
        <w:rPr>
          <w:sz w:val="28"/>
          <w:szCs w:val="28"/>
        </w:rPr>
      </w:pPr>
      <w:r w:rsidRPr="00F30B32">
        <w:rPr>
          <w:sz w:val="28"/>
          <w:szCs w:val="28"/>
        </w:rPr>
        <w:lastRenderedPageBreak/>
        <w:t>За отчетный год материальную помощь из фонда первичной профсоюзной организации получили</w:t>
      </w:r>
      <w:r w:rsidRPr="00F30B32">
        <w:rPr>
          <w:spacing w:val="40"/>
          <w:sz w:val="28"/>
          <w:szCs w:val="28"/>
        </w:rPr>
        <w:t xml:space="preserve"> </w:t>
      </w:r>
      <w:r w:rsidRPr="00F30B32">
        <w:rPr>
          <w:sz w:val="28"/>
          <w:szCs w:val="28"/>
        </w:rPr>
        <w:t xml:space="preserve">по следующим случаям: </w:t>
      </w:r>
    </w:p>
    <w:p w:rsidR="00E72342" w:rsidRPr="00F30B32" w:rsidRDefault="00DF5AD4" w:rsidP="00F30B32">
      <w:pPr>
        <w:pStyle w:val="1"/>
        <w:tabs>
          <w:tab w:val="left" w:pos="292"/>
        </w:tabs>
        <w:spacing w:line="240" w:lineRule="auto"/>
        <w:ind w:right="137"/>
        <w:rPr>
          <w:b w:val="0"/>
        </w:rPr>
      </w:pPr>
      <w:r w:rsidRPr="00F30B32">
        <w:rPr>
          <w:b w:val="0"/>
        </w:rPr>
        <w:t xml:space="preserve">- смерть родителей –  </w:t>
      </w:r>
      <w:r w:rsidR="00F30B32" w:rsidRPr="00F30B32">
        <w:rPr>
          <w:b w:val="0"/>
        </w:rPr>
        <w:t>3</w:t>
      </w:r>
      <w:r w:rsidRPr="00F30B32">
        <w:rPr>
          <w:b w:val="0"/>
        </w:rPr>
        <w:t xml:space="preserve"> чел.</w:t>
      </w:r>
    </w:p>
    <w:p w:rsidR="00E72342" w:rsidRPr="00F30B32" w:rsidRDefault="00DF5AD4" w:rsidP="00F30B32">
      <w:pPr>
        <w:pStyle w:val="1"/>
        <w:tabs>
          <w:tab w:val="left" w:pos="292"/>
        </w:tabs>
        <w:spacing w:line="240" w:lineRule="auto"/>
        <w:ind w:right="137"/>
        <w:rPr>
          <w:b w:val="0"/>
        </w:rPr>
      </w:pPr>
      <w:r w:rsidRPr="00F30B32">
        <w:rPr>
          <w:b w:val="0"/>
        </w:rPr>
        <w:t xml:space="preserve">- юбилей – </w:t>
      </w:r>
      <w:r w:rsidR="005B489B" w:rsidRPr="00F30B32">
        <w:rPr>
          <w:b w:val="0"/>
        </w:rPr>
        <w:t>5</w:t>
      </w:r>
      <w:r w:rsidRPr="00F30B32">
        <w:rPr>
          <w:b w:val="0"/>
        </w:rPr>
        <w:t xml:space="preserve"> чел. и т.д.</w:t>
      </w:r>
    </w:p>
    <w:p w:rsidR="00E72342" w:rsidRPr="00F30B32" w:rsidRDefault="00DF5AD4" w:rsidP="00F30B32">
      <w:pPr>
        <w:tabs>
          <w:tab w:val="left" w:pos="499"/>
        </w:tabs>
        <w:spacing w:line="244" w:lineRule="auto"/>
        <w:ind w:right="134"/>
        <w:rPr>
          <w:sz w:val="28"/>
          <w:szCs w:val="28"/>
        </w:rPr>
      </w:pPr>
      <w:r w:rsidRPr="00F30B32">
        <w:rPr>
          <w:sz w:val="28"/>
          <w:szCs w:val="28"/>
        </w:rPr>
        <w:t>-дорогостоящее лечение –</w:t>
      </w:r>
      <w:r w:rsidR="007A7F18" w:rsidRPr="00F30B32">
        <w:rPr>
          <w:sz w:val="28"/>
          <w:szCs w:val="28"/>
        </w:rPr>
        <w:t>1</w:t>
      </w:r>
      <w:r w:rsidRPr="00F30B32">
        <w:rPr>
          <w:sz w:val="28"/>
          <w:szCs w:val="28"/>
        </w:rPr>
        <w:t xml:space="preserve"> чел.</w:t>
      </w:r>
    </w:p>
    <w:p w:rsidR="00E72342" w:rsidRPr="00F30B32" w:rsidRDefault="00DF5AD4" w:rsidP="00F30B32">
      <w:pPr>
        <w:pStyle w:val="af7"/>
        <w:ind w:right="136" w:hanging="2"/>
      </w:pPr>
      <w:r w:rsidRPr="00F30B32">
        <w:t xml:space="preserve">-родителям первоклассников – </w:t>
      </w:r>
      <w:r w:rsidR="00452AC6" w:rsidRPr="00F30B32">
        <w:t>1</w:t>
      </w:r>
      <w:r w:rsidRPr="00F30B32">
        <w:t xml:space="preserve"> чел.</w:t>
      </w:r>
    </w:p>
    <w:p w:rsidR="00E72342" w:rsidRPr="00F30B32" w:rsidRDefault="00E72342" w:rsidP="00F30B32">
      <w:pPr>
        <w:tabs>
          <w:tab w:val="left" w:pos="492"/>
        </w:tabs>
        <w:spacing w:line="319" w:lineRule="exact"/>
        <w:outlineLvl w:val="0"/>
        <w:rPr>
          <w:b/>
          <w:bCs/>
          <w:sz w:val="28"/>
          <w:szCs w:val="28"/>
        </w:rPr>
      </w:pPr>
    </w:p>
    <w:p w:rsidR="00E72342" w:rsidRPr="00F30B32" w:rsidRDefault="00DF5AD4" w:rsidP="00F30B32">
      <w:pPr>
        <w:tabs>
          <w:tab w:val="left" w:pos="492"/>
        </w:tabs>
        <w:spacing w:line="319" w:lineRule="exact"/>
        <w:outlineLvl w:val="0"/>
        <w:rPr>
          <w:b/>
          <w:bCs/>
          <w:spacing w:val="-5"/>
          <w:sz w:val="28"/>
          <w:szCs w:val="28"/>
        </w:rPr>
      </w:pPr>
      <w:r w:rsidRPr="00F30B32">
        <w:rPr>
          <w:b/>
          <w:bCs/>
          <w:sz w:val="28"/>
          <w:szCs w:val="28"/>
        </w:rPr>
        <w:t>Благотворительная</w:t>
      </w:r>
      <w:r w:rsidRPr="00F30B32">
        <w:rPr>
          <w:b/>
          <w:bCs/>
          <w:spacing w:val="-11"/>
          <w:sz w:val="28"/>
          <w:szCs w:val="28"/>
        </w:rPr>
        <w:t xml:space="preserve"> </w:t>
      </w:r>
      <w:r w:rsidRPr="00F30B32">
        <w:rPr>
          <w:b/>
          <w:bCs/>
          <w:sz w:val="28"/>
          <w:szCs w:val="28"/>
        </w:rPr>
        <w:t>помощь</w:t>
      </w:r>
      <w:r w:rsidRPr="00F30B32">
        <w:rPr>
          <w:b/>
          <w:bCs/>
          <w:spacing w:val="-11"/>
          <w:sz w:val="28"/>
          <w:szCs w:val="28"/>
        </w:rPr>
        <w:t xml:space="preserve"> </w:t>
      </w:r>
      <w:r w:rsidRPr="00F30B32">
        <w:rPr>
          <w:b/>
          <w:bCs/>
          <w:spacing w:val="-5"/>
          <w:sz w:val="28"/>
          <w:szCs w:val="28"/>
        </w:rPr>
        <w:t>СВО</w:t>
      </w:r>
    </w:p>
    <w:p w:rsidR="0059598A" w:rsidRPr="00F30B32" w:rsidRDefault="0059598A" w:rsidP="00F30B32">
      <w:pPr>
        <w:tabs>
          <w:tab w:val="left" w:pos="492"/>
        </w:tabs>
        <w:spacing w:line="319" w:lineRule="exact"/>
        <w:outlineLvl w:val="0"/>
        <w:rPr>
          <w:b/>
          <w:bCs/>
          <w:spacing w:val="-5"/>
          <w:sz w:val="28"/>
          <w:szCs w:val="28"/>
        </w:rPr>
      </w:pPr>
      <w:r w:rsidRPr="00F30B32">
        <w:rPr>
          <w:sz w:val="28"/>
          <w:szCs w:val="28"/>
        </w:rPr>
        <w:t xml:space="preserve"> 2025 год - Год защитника Отечества. Тема специальной военной операции, к сожалению, всё еще актуальна. С самого начала СВО наш садик активно оказывает поддержку бойцам. Принимаем участие в сборе гуманитарной помощи.</w:t>
      </w:r>
    </w:p>
    <w:p w:rsidR="00E72342" w:rsidRPr="00F30B32" w:rsidRDefault="00DF5AD4" w:rsidP="00F30B32">
      <w:pPr>
        <w:pStyle w:val="1"/>
        <w:tabs>
          <w:tab w:val="left" w:pos="1965"/>
        </w:tabs>
        <w:spacing w:line="240" w:lineRule="auto"/>
        <w:ind w:right="137"/>
      </w:pPr>
      <w:r w:rsidRPr="00F30B32">
        <w:t xml:space="preserve">    Работа</w:t>
      </w:r>
      <w:r w:rsidRPr="00F30B32">
        <w:rPr>
          <w:spacing w:val="-4"/>
        </w:rPr>
        <w:t xml:space="preserve"> </w:t>
      </w:r>
      <w:r w:rsidRPr="00F30B32">
        <w:t>с</w:t>
      </w:r>
      <w:r w:rsidRPr="00F30B32">
        <w:rPr>
          <w:spacing w:val="-4"/>
        </w:rPr>
        <w:t xml:space="preserve"> </w:t>
      </w:r>
      <w:r w:rsidRPr="00F30B32">
        <w:rPr>
          <w:spacing w:val="-2"/>
        </w:rPr>
        <w:t>ветеранами</w:t>
      </w:r>
    </w:p>
    <w:p w:rsidR="00E72342" w:rsidRPr="00F30B32" w:rsidRDefault="00F30B32" w:rsidP="00F30B32">
      <w:pPr>
        <w:tabs>
          <w:tab w:val="left" w:pos="419"/>
        </w:tabs>
        <w:spacing w:line="319" w:lineRule="exact"/>
        <w:rPr>
          <w:sz w:val="28"/>
          <w:szCs w:val="28"/>
        </w:rPr>
      </w:pPr>
      <w:r>
        <w:rPr>
          <w:sz w:val="28"/>
          <w:szCs w:val="28"/>
        </w:rPr>
        <w:t xml:space="preserve">  </w:t>
      </w:r>
      <w:r w:rsidR="00DF5AD4" w:rsidRPr="00F30B32">
        <w:rPr>
          <w:sz w:val="28"/>
          <w:szCs w:val="28"/>
        </w:rPr>
        <w:t>В нашей организации неработающих пенсионеров - членов</w:t>
      </w:r>
      <w:r w:rsidR="00DF5AD4" w:rsidRPr="00F30B32">
        <w:rPr>
          <w:spacing w:val="-2"/>
          <w:sz w:val="28"/>
          <w:szCs w:val="28"/>
        </w:rPr>
        <w:t xml:space="preserve"> </w:t>
      </w:r>
      <w:r w:rsidR="00DF5AD4" w:rsidRPr="00F30B32">
        <w:rPr>
          <w:sz w:val="28"/>
          <w:szCs w:val="28"/>
        </w:rPr>
        <w:t>Профсоюза</w:t>
      </w:r>
      <w:r w:rsidR="00DF5AD4" w:rsidRPr="00F30B32">
        <w:rPr>
          <w:spacing w:val="1"/>
          <w:sz w:val="28"/>
          <w:szCs w:val="28"/>
        </w:rPr>
        <w:t xml:space="preserve"> </w:t>
      </w:r>
      <w:r w:rsidR="00DF5AD4" w:rsidRPr="00F30B32">
        <w:rPr>
          <w:sz w:val="28"/>
          <w:szCs w:val="28"/>
        </w:rPr>
        <w:t xml:space="preserve">-  </w:t>
      </w:r>
      <w:r w:rsidR="0059598A" w:rsidRPr="00F30B32">
        <w:rPr>
          <w:sz w:val="28"/>
          <w:szCs w:val="28"/>
        </w:rPr>
        <w:t>1</w:t>
      </w:r>
      <w:r w:rsidR="00DF5AD4" w:rsidRPr="00F30B32">
        <w:rPr>
          <w:sz w:val="28"/>
          <w:szCs w:val="28"/>
        </w:rPr>
        <w:t>чел. Все они, по Уставу Общероссийского Профсоюза образования, уплачивают льготный профсоюзный взнос. В 202</w:t>
      </w:r>
      <w:r w:rsidR="00864FE5" w:rsidRPr="00F30B32">
        <w:rPr>
          <w:sz w:val="28"/>
          <w:szCs w:val="28"/>
        </w:rPr>
        <w:t>5</w:t>
      </w:r>
      <w:r w:rsidR="00DF5AD4" w:rsidRPr="00F30B32">
        <w:rPr>
          <w:sz w:val="28"/>
          <w:szCs w:val="28"/>
        </w:rPr>
        <w:t xml:space="preserve"> году он составил </w:t>
      </w:r>
      <w:r w:rsidR="00864FE5" w:rsidRPr="00F30B32">
        <w:rPr>
          <w:sz w:val="28"/>
          <w:szCs w:val="28"/>
        </w:rPr>
        <w:t>300</w:t>
      </w:r>
      <w:r w:rsidR="00DF5AD4" w:rsidRPr="00F30B32">
        <w:rPr>
          <w:sz w:val="28"/>
          <w:szCs w:val="28"/>
        </w:rPr>
        <w:t xml:space="preserve"> рублей в год.</w:t>
      </w:r>
    </w:p>
    <w:p w:rsidR="00E72342" w:rsidRPr="00F30B32" w:rsidRDefault="0059598A" w:rsidP="00F30B32">
      <w:pPr>
        <w:tabs>
          <w:tab w:val="left" w:pos="419"/>
        </w:tabs>
        <w:spacing w:line="319" w:lineRule="exact"/>
        <w:rPr>
          <w:sz w:val="28"/>
          <w:szCs w:val="28"/>
          <w:lang w:eastAsia="ru-RU"/>
        </w:rPr>
      </w:pPr>
      <w:r w:rsidRPr="00F30B32">
        <w:rPr>
          <w:sz w:val="28"/>
          <w:szCs w:val="28"/>
        </w:rPr>
        <w:t>Работа с ветеранами В нашей организации 1 неработающий пенсионер - членов Профсоюза. Все они, по Уставу Общероссийского Профсоюза образования, уплачивают льготный профсоюзный взнос. В 2025 году он составил 300 рублей в год. Программа негосударственного пенсионного обеспечения работников бюджетной сферы Республики Татарстан, которая много лет действует по инициативе Татарстанской республиканской организации Общероссийского Профсоюза образования, продлена на 2026 год. На ее финансирование выделено более 57 миллионов рублей из резервного фонда Кабинета министров Республики Татарстан.</w:t>
      </w:r>
    </w:p>
    <w:p w:rsidR="00F30B32" w:rsidRDefault="0059598A" w:rsidP="00F30B32">
      <w:pPr>
        <w:ind w:firstLine="709"/>
        <w:jc w:val="both"/>
        <w:rPr>
          <w:sz w:val="28"/>
          <w:szCs w:val="28"/>
        </w:rPr>
      </w:pPr>
      <w:r w:rsidRPr="00F30B32">
        <w:rPr>
          <w:sz w:val="28"/>
          <w:szCs w:val="28"/>
        </w:rPr>
        <w:t xml:space="preserve">Уважаемые коллеги! </w:t>
      </w:r>
    </w:p>
    <w:p w:rsidR="0059598A" w:rsidRPr="00F30B32" w:rsidRDefault="0059598A" w:rsidP="00F30B32">
      <w:pPr>
        <w:ind w:firstLine="709"/>
        <w:jc w:val="both"/>
        <w:rPr>
          <w:sz w:val="28"/>
          <w:szCs w:val="28"/>
        </w:rPr>
      </w:pPr>
      <w:r w:rsidRPr="00F30B32">
        <w:rPr>
          <w:sz w:val="28"/>
          <w:szCs w:val="28"/>
        </w:rPr>
        <w:t xml:space="preserve">Завершая свое выступление хочется отметить, что профсоюз сегодня – это сообщество динамичных, социально активных, профессиональных и неравнодушных единомышленников, способных привлечь внимание общества и власти к проблемам и перспективам развития образования. </w:t>
      </w:r>
    </w:p>
    <w:p w:rsidR="0059598A" w:rsidRPr="00F30B32" w:rsidRDefault="0059598A" w:rsidP="00F30B32">
      <w:pPr>
        <w:ind w:firstLine="709"/>
        <w:jc w:val="both"/>
        <w:rPr>
          <w:sz w:val="28"/>
          <w:szCs w:val="28"/>
        </w:rPr>
      </w:pPr>
      <w:r w:rsidRPr="00F30B32">
        <w:rPr>
          <w:sz w:val="28"/>
          <w:szCs w:val="28"/>
        </w:rPr>
        <w:t xml:space="preserve">Я благодарна социальному партнеру за взаимопонимание и поддержку начинаний нашей первичной профсоюзной организации. </w:t>
      </w:r>
    </w:p>
    <w:p w:rsidR="0059598A" w:rsidRPr="00F30B32" w:rsidRDefault="0059598A" w:rsidP="00F30B32">
      <w:pPr>
        <w:ind w:firstLine="709"/>
        <w:jc w:val="both"/>
        <w:rPr>
          <w:sz w:val="28"/>
          <w:szCs w:val="28"/>
        </w:rPr>
      </w:pPr>
      <w:r w:rsidRPr="00F30B32">
        <w:rPr>
          <w:sz w:val="28"/>
          <w:szCs w:val="28"/>
        </w:rPr>
        <w:t xml:space="preserve">В дальнейшем Профсоюзный комитет ставит такие задачи, как: - продолжать привлекать в Профсоюзную организацию новых членов профсоюза; - продолжать работу по объединению усилий и координации действий Профсоюзной организации по защите социально-трудовых, профессиональных прав и интересов членов профсоюза; - проявлять настойчивость в защите прав членов профсоюза за здоровье и безопасные условия труда; - способствовать сплочению коллектива, способствовать развитию взаимоуважения, взаимовыручки и взаимопомощи в коллективе; - усилить работу по участию работников в профсоюзных проектах и санаторно-курортном обеспечении. </w:t>
      </w:r>
    </w:p>
    <w:p w:rsidR="00E72342" w:rsidRPr="00F30B32" w:rsidRDefault="0059598A" w:rsidP="00F30B32">
      <w:pPr>
        <w:ind w:firstLine="709"/>
        <w:jc w:val="both"/>
        <w:rPr>
          <w:sz w:val="28"/>
          <w:szCs w:val="28"/>
          <w:lang w:eastAsia="ru-RU"/>
        </w:rPr>
      </w:pPr>
      <w:r w:rsidRPr="00F30B32">
        <w:rPr>
          <w:sz w:val="28"/>
          <w:szCs w:val="28"/>
        </w:rPr>
        <w:t>Желаю всем здоровья и успехов!</w:t>
      </w:r>
    </w:p>
    <w:p w:rsidR="00E72342" w:rsidRPr="00F30B32" w:rsidRDefault="00E72342" w:rsidP="00F30B32">
      <w:pPr>
        <w:pStyle w:val="af7"/>
        <w:ind w:left="0"/>
        <w:jc w:val="left"/>
      </w:pPr>
    </w:p>
    <w:p w:rsidR="00E72342" w:rsidRPr="00F30B32" w:rsidRDefault="00E72342" w:rsidP="00F30B32">
      <w:pPr>
        <w:pStyle w:val="af7"/>
        <w:ind w:left="0"/>
        <w:jc w:val="left"/>
      </w:pPr>
    </w:p>
    <w:p w:rsidR="00E72342" w:rsidRDefault="00DF5AD4" w:rsidP="00C6444C">
      <w:pPr>
        <w:pStyle w:val="af7"/>
        <w:tabs>
          <w:tab w:val="left" w:pos="4506"/>
        </w:tabs>
        <w:rPr>
          <w:sz w:val="17"/>
        </w:rPr>
      </w:pPr>
      <w:r w:rsidRPr="00F30B32">
        <w:t>Председатель</w:t>
      </w:r>
      <w:r w:rsidRPr="00F30B32">
        <w:rPr>
          <w:spacing w:val="-9"/>
        </w:rPr>
        <w:t xml:space="preserve"> </w:t>
      </w:r>
      <w:r w:rsidRPr="00F30B32">
        <w:rPr>
          <w:spacing w:val="-2"/>
        </w:rPr>
        <w:t>профкома</w:t>
      </w:r>
      <w:r w:rsidRPr="00F30B32">
        <w:tab/>
      </w:r>
      <w:r w:rsidRPr="00F30B32">
        <w:rPr>
          <w:spacing w:val="-2"/>
        </w:rPr>
        <w:t>Шаймарданова Г.И.</w:t>
      </w:r>
      <w:bookmarkStart w:id="0" w:name="_GoBack"/>
      <w:bookmarkEnd w:id="0"/>
      <w:r>
        <w:tab/>
      </w:r>
    </w:p>
    <w:sectPr w:rsidR="00E72342">
      <w:pgSz w:w="11910" w:h="16840"/>
      <w:pgMar w:top="1920" w:right="425" w:bottom="280" w:left="17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0AF9" w:rsidRDefault="00200AF9">
      <w:r>
        <w:separator/>
      </w:r>
    </w:p>
  </w:endnote>
  <w:endnote w:type="continuationSeparator" w:id="0">
    <w:p w:rsidR="00200AF9" w:rsidRDefault="00200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0AF9" w:rsidRDefault="00200AF9">
      <w:r>
        <w:separator/>
      </w:r>
    </w:p>
  </w:footnote>
  <w:footnote w:type="continuationSeparator" w:id="0">
    <w:p w:rsidR="00200AF9" w:rsidRDefault="00200AF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C6C4A"/>
    <w:multiLevelType w:val="multilevel"/>
    <w:tmpl w:val="3578AF88"/>
    <w:lvl w:ilvl="0">
      <w:start w:val="11"/>
      <w:numFmt w:val="decimal"/>
      <w:lvlText w:val="%1."/>
      <w:lvlJc w:val="left"/>
      <w:pPr>
        <w:ind w:left="421" w:hanging="420"/>
        <w:jc w:val="right"/>
      </w:pPr>
      <w:rPr>
        <w:rFonts w:hint="default"/>
        <w:spacing w:val="0"/>
        <w:lang w:val="ru-RU" w:eastAsia="en-US" w:bidi="ar-SA"/>
      </w:rPr>
    </w:lvl>
    <w:lvl w:ilvl="1">
      <w:start w:val="1"/>
      <w:numFmt w:val="decimal"/>
      <w:lvlText w:val="%1.%2."/>
      <w:lvlJc w:val="left"/>
      <w:pPr>
        <w:ind w:left="632" w:hanging="631"/>
      </w:pPr>
      <w:rPr>
        <w:rFonts w:ascii="Times New Roman" w:eastAsia="Times New Roman" w:hAnsi="Times New Roman" w:cs="Times New Roman" w:hint="default"/>
        <w:b w:val="0"/>
        <w:bCs w:val="0"/>
        <w:i w:val="0"/>
        <w:iCs w:val="0"/>
        <w:spacing w:val="-4"/>
        <w:sz w:val="28"/>
        <w:szCs w:val="28"/>
        <w:lang w:val="ru-RU" w:eastAsia="en-US" w:bidi="ar-SA"/>
      </w:rPr>
    </w:lvl>
    <w:lvl w:ilvl="2">
      <w:start w:val="1"/>
      <w:numFmt w:val="bullet"/>
      <w:lvlText w:val="•"/>
      <w:lvlJc w:val="left"/>
      <w:pPr>
        <w:ind w:left="1624" w:hanging="631"/>
      </w:pPr>
      <w:rPr>
        <w:rFonts w:hint="default"/>
        <w:lang w:val="ru-RU" w:eastAsia="en-US" w:bidi="ar-SA"/>
      </w:rPr>
    </w:lvl>
    <w:lvl w:ilvl="3">
      <w:start w:val="1"/>
      <w:numFmt w:val="bullet"/>
      <w:lvlText w:val="•"/>
      <w:lvlJc w:val="left"/>
      <w:pPr>
        <w:ind w:left="2608" w:hanging="631"/>
      </w:pPr>
      <w:rPr>
        <w:rFonts w:hint="default"/>
        <w:lang w:val="ru-RU" w:eastAsia="en-US" w:bidi="ar-SA"/>
      </w:rPr>
    </w:lvl>
    <w:lvl w:ilvl="4">
      <w:start w:val="1"/>
      <w:numFmt w:val="bullet"/>
      <w:lvlText w:val="•"/>
      <w:lvlJc w:val="left"/>
      <w:pPr>
        <w:ind w:left="3592" w:hanging="631"/>
      </w:pPr>
      <w:rPr>
        <w:rFonts w:hint="default"/>
        <w:lang w:val="ru-RU" w:eastAsia="en-US" w:bidi="ar-SA"/>
      </w:rPr>
    </w:lvl>
    <w:lvl w:ilvl="5">
      <w:start w:val="1"/>
      <w:numFmt w:val="bullet"/>
      <w:lvlText w:val="•"/>
      <w:lvlJc w:val="left"/>
      <w:pPr>
        <w:ind w:left="4577" w:hanging="631"/>
      </w:pPr>
      <w:rPr>
        <w:rFonts w:hint="default"/>
        <w:lang w:val="ru-RU" w:eastAsia="en-US" w:bidi="ar-SA"/>
      </w:rPr>
    </w:lvl>
    <w:lvl w:ilvl="6">
      <w:start w:val="1"/>
      <w:numFmt w:val="bullet"/>
      <w:lvlText w:val="•"/>
      <w:lvlJc w:val="left"/>
      <w:pPr>
        <w:ind w:left="5561" w:hanging="631"/>
      </w:pPr>
      <w:rPr>
        <w:rFonts w:hint="default"/>
        <w:lang w:val="ru-RU" w:eastAsia="en-US" w:bidi="ar-SA"/>
      </w:rPr>
    </w:lvl>
    <w:lvl w:ilvl="7">
      <w:start w:val="1"/>
      <w:numFmt w:val="bullet"/>
      <w:lvlText w:val="•"/>
      <w:lvlJc w:val="left"/>
      <w:pPr>
        <w:ind w:left="6545" w:hanging="631"/>
      </w:pPr>
      <w:rPr>
        <w:rFonts w:hint="default"/>
        <w:lang w:val="ru-RU" w:eastAsia="en-US" w:bidi="ar-SA"/>
      </w:rPr>
    </w:lvl>
    <w:lvl w:ilvl="8">
      <w:start w:val="1"/>
      <w:numFmt w:val="bullet"/>
      <w:lvlText w:val="•"/>
      <w:lvlJc w:val="left"/>
      <w:pPr>
        <w:ind w:left="7529" w:hanging="631"/>
      </w:pPr>
      <w:rPr>
        <w:rFonts w:hint="default"/>
        <w:lang w:val="ru-RU" w:eastAsia="en-US" w:bidi="ar-SA"/>
      </w:rPr>
    </w:lvl>
  </w:abstractNum>
  <w:abstractNum w:abstractNumId="1" w15:restartNumberingAfterBreak="0">
    <w:nsid w:val="0CA3056A"/>
    <w:multiLevelType w:val="hybridMultilevel"/>
    <w:tmpl w:val="B13CC32E"/>
    <w:lvl w:ilvl="0" w:tplc="2FDC9728">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4FCC5C2">
      <w:start w:val="1"/>
      <w:numFmt w:val="bullet"/>
      <w:lvlText w:val="o"/>
      <w:lvlJc w:val="left"/>
      <w:pPr>
        <w:ind w:left="17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C96FDE0">
      <w:start w:val="1"/>
      <w:numFmt w:val="bullet"/>
      <w:lvlText w:val="▪"/>
      <w:lvlJc w:val="left"/>
      <w:pPr>
        <w:ind w:left="25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A220CDC">
      <w:start w:val="1"/>
      <w:numFmt w:val="bullet"/>
      <w:lvlText w:val="•"/>
      <w:lvlJc w:val="left"/>
      <w:pPr>
        <w:ind w:left="32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C92C262">
      <w:start w:val="1"/>
      <w:numFmt w:val="bullet"/>
      <w:lvlText w:val="o"/>
      <w:lvlJc w:val="left"/>
      <w:pPr>
        <w:ind w:left="39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52C1A78">
      <w:start w:val="1"/>
      <w:numFmt w:val="bullet"/>
      <w:lvlText w:val="▪"/>
      <w:lvlJc w:val="left"/>
      <w:pPr>
        <w:ind w:left="46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0FADEFC">
      <w:start w:val="1"/>
      <w:numFmt w:val="bullet"/>
      <w:lvlText w:val="•"/>
      <w:lvlJc w:val="left"/>
      <w:pPr>
        <w:ind w:left="53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7367128">
      <w:start w:val="1"/>
      <w:numFmt w:val="bullet"/>
      <w:lvlText w:val="o"/>
      <w:lvlJc w:val="left"/>
      <w:pPr>
        <w:ind w:left="61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C60B578">
      <w:start w:val="1"/>
      <w:numFmt w:val="bullet"/>
      <w:lvlText w:val="▪"/>
      <w:lvlJc w:val="left"/>
      <w:pPr>
        <w:ind w:left="68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17345407"/>
    <w:multiLevelType w:val="hybridMultilevel"/>
    <w:tmpl w:val="96129572"/>
    <w:lvl w:ilvl="0" w:tplc="A7DC363A">
      <w:start w:val="1"/>
      <w:numFmt w:val="decimal"/>
      <w:lvlText w:val="%1)"/>
      <w:lvlJc w:val="left"/>
      <w:pPr>
        <w:ind w:left="474" w:hanging="404"/>
        <w:jc w:val="right"/>
      </w:pPr>
      <w:rPr>
        <w:rFonts w:ascii="Times New Roman" w:eastAsia="Times New Roman" w:hAnsi="Times New Roman" w:cs="Times New Roman" w:hint="default"/>
        <w:b w:val="0"/>
        <w:bCs w:val="0"/>
        <w:i/>
        <w:iCs/>
        <w:spacing w:val="0"/>
        <w:sz w:val="28"/>
        <w:szCs w:val="28"/>
        <w:lang w:val="ru-RU" w:eastAsia="en-US" w:bidi="ar-SA"/>
      </w:rPr>
    </w:lvl>
    <w:lvl w:ilvl="1" w:tplc="A07651AA">
      <w:start w:val="1"/>
      <w:numFmt w:val="bullet"/>
      <w:lvlText w:val="•"/>
      <w:lvlJc w:val="left"/>
      <w:pPr>
        <w:ind w:left="1381" w:hanging="404"/>
      </w:pPr>
      <w:rPr>
        <w:rFonts w:hint="default"/>
        <w:lang w:val="ru-RU" w:eastAsia="en-US" w:bidi="ar-SA"/>
      </w:rPr>
    </w:lvl>
    <w:lvl w:ilvl="2" w:tplc="7BAABF72">
      <w:start w:val="1"/>
      <w:numFmt w:val="bullet"/>
      <w:lvlText w:val="•"/>
      <w:lvlJc w:val="left"/>
      <w:pPr>
        <w:ind w:left="2283" w:hanging="404"/>
      </w:pPr>
      <w:rPr>
        <w:rFonts w:hint="default"/>
        <w:lang w:val="ru-RU" w:eastAsia="en-US" w:bidi="ar-SA"/>
      </w:rPr>
    </w:lvl>
    <w:lvl w:ilvl="3" w:tplc="20965F4C">
      <w:start w:val="1"/>
      <w:numFmt w:val="bullet"/>
      <w:lvlText w:val="•"/>
      <w:lvlJc w:val="left"/>
      <w:pPr>
        <w:ind w:left="3185" w:hanging="404"/>
      </w:pPr>
      <w:rPr>
        <w:rFonts w:hint="default"/>
        <w:lang w:val="ru-RU" w:eastAsia="en-US" w:bidi="ar-SA"/>
      </w:rPr>
    </w:lvl>
    <w:lvl w:ilvl="4" w:tplc="581E12E6">
      <w:start w:val="1"/>
      <w:numFmt w:val="bullet"/>
      <w:lvlText w:val="•"/>
      <w:lvlJc w:val="left"/>
      <w:pPr>
        <w:ind w:left="4087" w:hanging="404"/>
      </w:pPr>
      <w:rPr>
        <w:rFonts w:hint="default"/>
        <w:lang w:val="ru-RU" w:eastAsia="en-US" w:bidi="ar-SA"/>
      </w:rPr>
    </w:lvl>
    <w:lvl w:ilvl="5" w:tplc="52AC113E">
      <w:start w:val="1"/>
      <w:numFmt w:val="bullet"/>
      <w:lvlText w:val="•"/>
      <w:lvlJc w:val="left"/>
      <w:pPr>
        <w:ind w:left="4989" w:hanging="404"/>
      </w:pPr>
      <w:rPr>
        <w:rFonts w:hint="default"/>
        <w:lang w:val="ru-RU" w:eastAsia="en-US" w:bidi="ar-SA"/>
      </w:rPr>
    </w:lvl>
    <w:lvl w:ilvl="6" w:tplc="E2AC97B6">
      <w:start w:val="1"/>
      <w:numFmt w:val="bullet"/>
      <w:lvlText w:val="•"/>
      <w:lvlJc w:val="left"/>
      <w:pPr>
        <w:ind w:left="5891" w:hanging="404"/>
      </w:pPr>
      <w:rPr>
        <w:rFonts w:hint="default"/>
        <w:lang w:val="ru-RU" w:eastAsia="en-US" w:bidi="ar-SA"/>
      </w:rPr>
    </w:lvl>
    <w:lvl w:ilvl="7" w:tplc="B344B42A">
      <w:start w:val="1"/>
      <w:numFmt w:val="bullet"/>
      <w:lvlText w:val="•"/>
      <w:lvlJc w:val="left"/>
      <w:pPr>
        <w:ind w:left="6792" w:hanging="404"/>
      </w:pPr>
      <w:rPr>
        <w:rFonts w:hint="default"/>
        <w:lang w:val="ru-RU" w:eastAsia="en-US" w:bidi="ar-SA"/>
      </w:rPr>
    </w:lvl>
    <w:lvl w:ilvl="8" w:tplc="26D078AA">
      <w:start w:val="1"/>
      <w:numFmt w:val="bullet"/>
      <w:lvlText w:val="•"/>
      <w:lvlJc w:val="left"/>
      <w:pPr>
        <w:ind w:left="7694" w:hanging="404"/>
      </w:pPr>
      <w:rPr>
        <w:rFonts w:hint="default"/>
        <w:lang w:val="ru-RU" w:eastAsia="en-US" w:bidi="ar-SA"/>
      </w:rPr>
    </w:lvl>
  </w:abstractNum>
  <w:abstractNum w:abstractNumId="3" w15:restartNumberingAfterBreak="0">
    <w:nsid w:val="19F2138E"/>
    <w:multiLevelType w:val="multilevel"/>
    <w:tmpl w:val="74288900"/>
    <w:lvl w:ilvl="0">
      <w:start w:val="1"/>
      <w:numFmt w:val="decimal"/>
      <w:lvlText w:val="%1."/>
      <w:lvlJc w:val="left"/>
      <w:pPr>
        <w:ind w:left="282" w:hanging="281"/>
      </w:pPr>
      <w:rPr>
        <w:rFonts w:ascii="Times New Roman" w:eastAsia="Times New Roman" w:hAnsi="Times New Roman" w:cs="Times New Roman" w:hint="default"/>
        <w:b/>
        <w:bCs/>
        <w:i w:val="0"/>
        <w:iCs w:val="0"/>
        <w:spacing w:val="0"/>
        <w:sz w:val="28"/>
        <w:szCs w:val="28"/>
        <w:lang w:val="ru-RU" w:eastAsia="en-US" w:bidi="ar-SA"/>
      </w:rPr>
    </w:lvl>
    <w:lvl w:ilvl="1">
      <w:start w:val="1"/>
      <w:numFmt w:val="decimal"/>
      <w:lvlText w:val="%1.%2."/>
      <w:lvlJc w:val="left"/>
      <w:pPr>
        <w:ind w:left="494" w:hanging="492"/>
      </w:pPr>
      <w:rPr>
        <w:rFonts w:ascii="Times New Roman" w:eastAsia="Times New Roman" w:hAnsi="Times New Roman" w:cs="Times New Roman" w:hint="default"/>
        <w:b w:val="0"/>
        <w:bCs w:val="0"/>
        <w:i w:val="0"/>
        <w:iCs w:val="0"/>
        <w:spacing w:val="0"/>
        <w:sz w:val="28"/>
        <w:szCs w:val="28"/>
        <w:lang w:val="ru-RU" w:eastAsia="en-US" w:bidi="ar-SA"/>
      </w:rPr>
    </w:lvl>
    <w:lvl w:ilvl="2">
      <w:start w:val="1"/>
      <w:numFmt w:val="bullet"/>
      <w:lvlText w:val="-"/>
      <w:lvlJc w:val="left"/>
      <w:pPr>
        <w:ind w:left="2" w:hanging="164"/>
      </w:pPr>
      <w:rPr>
        <w:rFonts w:ascii="Times New Roman" w:eastAsia="Times New Roman" w:hAnsi="Times New Roman" w:cs="Times New Roman" w:hint="default"/>
        <w:spacing w:val="0"/>
        <w:lang w:val="ru-RU" w:eastAsia="en-US" w:bidi="ar-SA"/>
      </w:rPr>
    </w:lvl>
    <w:lvl w:ilvl="3">
      <w:start w:val="1"/>
      <w:numFmt w:val="bullet"/>
      <w:lvlText w:val="•"/>
      <w:lvlJc w:val="left"/>
      <w:pPr>
        <w:ind w:left="560" w:hanging="164"/>
      </w:pPr>
      <w:rPr>
        <w:rFonts w:hint="default"/>
        <w:lang w:val="ru-RU" w:eastAsia="en-US" w:bidi="ar-SA"/>
      </w:rPr>
    </w:lvl>
    <w:lvl w:ilvl="4">
      <w:start w:val="1"/>
      <w:numFmt w:val="bullet"/>
      <w:lvlText w:val="•"/>
      <w:lvlJc w:val="left"/>
      <w:pPr>
        <w:ind w:left="1836" w:hanging="164"/>
      </w:pPr>
      <w:rPr>
        <w:rFonts w:hint="default"/>
        <w:lang w:val="ru-RU" w:eastAsia="en-US" w:bidi="ar-SA"/>
      </w:rPr>
    </w:lvl>
    <w:lvl w:ilvl="5">
      <w:start w:val="1"/>
      <w:numFmt w:val="bullet"/>
      <w:lvlText w:val="•"/>
      <w:lvlJc w:val="left"/>
      <w:pPr>
        <w:ind w:left="3113" w:hanging="164"/>
      </w:pPr>
      <w:rPr>
        <w:rFonts w:hint="default"/>
        <w:lang w:val="ru-RU" w:eastAsia="en-US" w:bidi="ar-SA"/>
      </w:rPr>
    </w:lvl>
    <w:lvl w:ilvl="6">
      <w:start w:val="1"/>
      <w:numFmt w:val="bullet"/>
      <w:lvlText w:val="•"/>
      <w:lvlJc w:val="left"/>
      <w:pPr>
        <w:ind w:left="4390" w:hanging="164"/>
      </w:pPr>
      <w:rPr>
        <w:rFonts w:hint="default"/>
        <w:lang w:val="ru-RU" w:eastAsia="en-US" w:bidi="ar-SA"/>
      </w:rPr>
    </w:lvl>
    <w:lvl w:ilvl="7">
      <w:start w:val="1"/>
      <w:numFmt w:val="bullet"/>
      <w:lvlText w:val="•"/>
      <w:lvlJc w:val="left"/>
      <w:pPr>
        <w:ind w:left="5667" w:hanging="164"/>
      </w:pPr>
      <w:rPr>
        <w:rFonts w:hint="default"/>
        <w:lang w:val="ru-RU" w:eastAsia="en-US" w:bidi="ar-SA"/>
      </w:rPr>
    </w:lvl>
    <w:lvl w:ilvl="8">
      <w:start w:val="1"/>
      <w:numFmt w:val="bullet"/>
      <w:lvlText w:val="•"/>
      <w:lvlJc w:val="left"/>
      <w:pPr>
        <w:ind w:left="6944" w:hanging="164"/>
      </w:pPr>
      <w:rPr>
        <w:rFonts w:hint="default"/>
        <w:lang w:val="ru-RU" w:eastAsia="en-US" w:bidi="ar-SA"/>
      </w:rPr>
    </w:lvl>
  </w:abstractNum>
  <w:abstractNum w:abstractNumId="4" w15:restartNumberingAfterBreak="0">
    <w:nsid w:val="28EC11DA"/>
    <w:multiLevelType w:val="hybridMultilevel"/>
    <w:tmpl w:val="175A188E"/>
    <w:lvl w:ilvl="0" w:tplc="3EFA7C70">
      <w:start w:val="1"/>
      <w:numFmt w:val="bullet"/>
      <w:lvlText w:val="-"/>
      <w:lvlJc w:val="left"/>
      <w:pPr>
        <w:ind w:left="2" w:hanging="303"/>
      </w:pPr>
      <w:rPr>
        <w:rFonts w:ascii="Times New Roman" w:eastAsia="Times New Roman" w:hAnsi="Times New Roman" w:cs="Times New Roman" w:hint="default"/>
        <w:b w:val="0"/>
        <w:bCs w:val="0"/>
        <w:i/>
        <w:iCs/>
        <w:spacing w:val="0"/>
        <w:sz w:val="28"/>
        <w:szCs w:val="28"/>
        <w:lang w:val="ru-RU" w:eastAsia="en-US" w:bidi="ar-SA"/>
      </w:rPr>
    </w:lvl>
    <w:lvl w:ilvl="1" w:tplc="3AC88720">
      <w:start w:val="1"/>
      <w:numFmt w:val="bullet"/>
      <w:lvlText w:val="•"/>
      <w:lvlJc w:val="left"/>
      <w:pPr>
        <w:ind w:left="949" w:hanging="303"/>
      </w:pPr>
      <w:rPr>
        <w:rFonts w:hint="default"/>
        <w:lang w:val="ru-RU" w:eastAsia="en-US" w:bidi="ar-SA"/>
      </w:rPr>
    </w:lvl>
    <w:lvl w:ilvl="2" w:tplc="4F224110">
      <w:start w:val="1"/>
      <w:numFmt w:val="bullet"/>
      <w:lvlText w:val="•"/>
      <w:lvlJc w:val="left"/>
      <w:pPr>
        <w:ind w:left="1899" w:hanging="303"/>
      </w:pPr>
      <w:rPr>
        <w:rFonts w:hint="default"/>
        <w:lang w:val="ru-RU" w:eastAsia="en-US" w:bidi="ar-SA"/>
      </w:rPr>
    </w:lvl>
    <w:lvl w:ilvl="3" w:tplc="66B0F2FE">
      <w:start w:val="1"/>
      <w:numFmt w:val="bullet"/>
      <w:lvlText w:val="•"/>
      <w:lvlJc w:val="left"/>
      <w:pPr>
        <w:ind w:left="2849" w:hanging="303"/>
      </w:pPr>
      <w:rPr>
        <w:rFonts w:hint="default"/>
        <w:lang w:val="ru-RU" w:eastAsia="en-US" w:bidi="ar-SA"/>
      </w:rPr>
    </w:lvl>
    <w:lvl w:ilvl="4" w:tplc="98568090">
      <w:start w:val="1"/>
      <w:numFmt w:val="bullet"/>
      <w:lvlText w:val="•"/>
      <w:lvlJc w:val="left"/>
      <w:pPr>
        <w:ind w:left="3799" w:hanging="303"/>
      </w:pPr>
      <w:rPr>
        <w:rFonts w:hint="default"/>
        <w:lang w:val="ru-RU" w:eastAsia="en-US" w:bidi="ar-SA"/>
      </w:rPr>
    </w:lvl>
    <w:lvl w:ilvl="5" w:tplc="78E677A0">
      <w:start w:val="1"/>
      <w:numFmt w:val="bullet"/>
      <w:lvlText w:val="•"/>
      <w:lvlJc w:val="left"/>
      <w:pPr>
        <w:ind w:left="4749" w:hanging="303"/>
      </w:pPr>
      <w:rPr>
        <w:rFonts w:hint="default"/>
        <w:lang w:val="ru-RU" w:eastAsia="en-US" w:bidi="ar-SA"/>
      </w:rPr>
    </w:lvl>
    <w:lvl w:ilvl="6" w:tplc="D9D0A2C2">
      <w:start w:val="1"/>
      <w:numFmt w:val="bullet"/>
      <w:lvlText w:val="•"/>
      <w:lvlJc w:val="left"/>
      <w:pPr>
        <w:ind w:left="5699" w:hanging="303"/>
      </w:pPr>
      <w:rPr>
        <w:rFonts w:hint="default"/>
        <w:lang w:val="ru-RU" w:eastAsia="en-US" w:bidi="ar-SA"/>
      </w:rPr>
    </w:lvl>
    <w:lvl w:ilvl="7" w:tplc="76622BC8">
      <w:start w:val="1"/>
      <w:numFmt w:val="bullet"/>
      <w:lvlText w:val="•"/>
      <w:lvlJc w:val="left"/>
      <w:pPr>
        <w:ind w:left="6648" w:hanging="303"/>
      </w:pPr>
      <w:rPr>
        <w:rFonts w:hint="default"/>
        <w:lang w:val="ru-RU" w:eastAsia="en-US" w:bidi="ar-SA"/>
      </w:rPr>
    </w:lvl>
    <w:lvl w:ilvl="8" w:tplc="F5A0AE60">
      <w:start w:val="1"/>
      <w:numFmt w:val="bullet"/>
      <w:lvlText w:val="•"/>
      <w:lvlJc w:val="left"/>
      <w:pPr>
        <w:ind w:left="7598" w:hanging="303"/>
      </w:pPr>
      <w:rPr>
        <w:rFonts w:hint="default"/>
        <w:lang w:val="ru-RU" w:eastAsia="en-US" w:bidi="ar-SA"/>
      </w:rPr>
    </w:lvl>
  </w:abstractNum>
  <w:abstractNum w:abstractNumId="5" w15:restartNumberingAfterBreak="0">
    <w:nsid w:val="386E181D"/>
    <w:multiLevelType w:val="hybridMultilevel"/>
    <w:tmpl w:val="6FC09C80"/>
    <w:lvl w:ilvl="0" w:tplc="547A5278">
      <w:start w:val="1"/>
      <w:numFmt w:val="decimal"/>
      <w:lvlText w:val="%1)"/>
      <w:lvlJc w:val="left"/>
      <w:pPr>
        <w:ind w:left="307" w:hanging="305"/>
      </w:pPr>
      <w:rPr>
        <w:rFonts w:ascii="Times New Roman" w:eastAsia="Times New Roman" w:hAnsi="Times New Roman" w:cs="Times New Roman" w:hint="default"/>
        <w:b w:val="0"/>
        <w:bCs w:val="0"/>
        <w:i/>
        <w:iCs/>
        <w:spacing w:val="0"/>
        <w:sz w:val="28"/>
        <w:szCs w:val="28"/>
        <w:lang w:val="ru-RU" w:eastAsia="en-US" w:bidi="ar-SA"/>
      </w:rPr>
    </w:lvl>
    <w:lvl w:ilvl="1" w:tplc="51382F06">
      <w:start w:val="1"/>
      <w:numFmt w:val="bullet"/>
      <w:lvlText w:val=""/>
      <w:lvlJc w:val="left"/>
      <w:pPr>
        <w:ind w:left="722" w:hanging="360"/>
      </w:pPr>
      <w:rPr>
        <w:rFonts w:ascii="Symbol" w:eastAsia="Symbol" w:hAnsi="Symbol" w:cs="Symbol" w:hint="default"/>
        <w:b w:val="0"/>
        <w:bCs w:val="0"/>
        <w:i w:val="0"/>
        <w:iCs w:val="0"/>
        <w:spacing w:val="0"/>
        <w:sz w:val="28"/>
        <w:szCs w:val="28"/>
        <w:lang w:val="ru-RU" w:eastAsia="en-US" w:bidi="ar-SA"/>
      </w:rPr>
    </w:lvl>
    <w:lvl w:ilvl="2" w:tplc="68F4B8CA">
      <w:start w:val="1"/>
      <w:numFmt w:val="bullet"/>
      <w:lvlText w:val="•"/>
      <w:lvlJc w:val="left"/>
      <w:pPr>
        <w:ind w:left="1695" w:hanging="360"/>
      </w:pPr>
      <w:rPr>
        <w:rFonts w:hint="default"/>
        <w:lang w:val="ru-RU" w:eastAsia="en-US" w:bidi="ar-SA"/>
      </w:rPr>
    </w:lvl>
    <w:lvl w:ilvl="3" w:tplc="CFB8664C">
      <w:start w:val="1"/>
      <w:numFmt w:val="bullet"/>
      <w:lvlText w:val="•"/>
      <w:lvlJc w:val="left"/>
      <w:pPr>
        <w:ind w:left="2670" w:hanging="360"/>
      </w:pPr>
      <w:rPr>
        <w:rFonts w:hint="default"/>
        <w:lang w:val="ru-RU" w:eastAsia="en-US" w:bidi="ar-SA"/>
      </w:rPr>
    </w:lvl>
    <w:lvl w:ilvl="4" w:tplc="C9AEC156">
      <w:start w:val="1"/>
      <w:numFmt w:val="bullet"/>
      <w:lvlText w:val="•"/>
      <w:lvlJc w:val="left"/>
      <w:pPr>
        <w:ind w:left="3646" w:hanging="360"/>
      </w:pPr>
      <w:rPr>
        <w:rFonts w:hint="default"/>
        <w:lang w:val="ru-RU" w:eastAsia="en-US" w:bidi="ar-SA"/>
      </w:rPr>
    </w:lvl>
    <w:lvl w:ilvl="5" w:tplc="8E62D618">
      <w:start w:val="1"/>
      <w:numFmt w:val="bullet"/>
      <w:lvlText w:val="•"/>
      <w:lvlJc w:val="left"/>
      <w:pPr>
        <w:ind w:left="4621" w:hanging="360"/>
      </w:pPr>
      <w:rPr>
        <w:rFonts w:hint="default"/>
        <w:lang w:val="ru-RU" w:eastAsia="en-US" w:bidi="ar-SA"/>
      </w:rPr>
    </w:lvl>
    <w:lvl w:ilvl="6" w:tplc="CD1EA308">
      <w:start w:val="1"/>
      <w:numFmt w:val="bullet"/>
      <w:lvlText w:val="•"/>
      <w:lvlJc w:val="left"/>
      <w:pPr>
        <w:ind w:left="5596" w:hanging="360"/>
      </w:pPr>
      <w:rPr>
        <w:rFonts w:hint="default"/>
        <w:lang w:val="ru-RU" w:eastAsia="en-US" w:bidi="ar-SA"/>
      </w:rPr>
    </w:lvl>
    <w:lvl w:ilvl="7" w:tplc="02E452D2">
      <w:start w:val="1"/>
      <w:numFmt w:val="bullet"/>
      <w:lvlText w:val="•"/>
      <w:lvlJc w:val="left"/>
      <w:pPr>
        <w:ind w:left="6572" w:hanging="360"/>
      </w:pPr>
      <w:rPr>
        <w:rFonts w:hint="default"/>
        <w:lang w:val="ru-RU" w:eastAsia="en-US" w:bidi="ar-SA"/>
      </w:rPr>
    </w:lvl>
    <w:lvl w:ilvl="8" w:tplc="B65C6646">
      <w:start w:val="1"/>
      <w:numFmt w:val="bullet"/>
      <w:lvlText w:val="•"/>
      <w:lvlJc w:val="left"/>
      <w:pPr>
        <w:ind w:left="7547" w:hanging="360"/>
      </w:pPr>
      <w:rPr>
        <w:rFonts w:hint="default"/>
        <w:lang w:val="ru-RU" w:eastAsia="en-US" w:bidi="ar-SA"/>
      </w:rPr>
    </w:lvl>
  </w:abstractNum>
  <w:abstractNum w:abstractNumId="6" w15:restartNumberingAfterBreak="0">
    <w:nsid w:val="3B2C4D59"/>
    <w:multiLevelType w:val="hybridMultilevel"/>
    <w:tmpl w:val="25126A8A"/>
    <w:lvl w:ilvl="0" w:tplc="9466A2C6">
      <w:start w:val="1"/>
      <w:numFmt w:val="bullet"/>
      <w:lvlText w:val="-"/>
      <w:lvlJc w:val="left"/>
      <w:pPr>
        <w:ind w:left="873" w:hanging="164"/>
      </w:pPr>
      <w:rPr>
        <w:rFonts w:ascii="Times New Roman" w:eastAsia="Times New Roman" w:hAnsi="Times New Roman" w:cs="Times New Roman" w:hint="default"/>
        <w:b w:val="0"/>
        <w:bCs w:val="0"/>
        <w:i w:val="0"/>
        <w:iCs w:val="0"/>
        <w:spacing w:val="0"/>
        <w:sz w:val="28"/>
        <w:szCs w:val="28"/>
        <w:lang w:val="ru-RU" w:eastAsia="en-US" w:bidi="ar-SA"/>
      </w:rPr>
    </w:lvl>
    <w:lvl w:ilvl="1" w:tplc="16983DFA">
      <w:start w:val="1"/>
      <w:numFmt w:val="bullet"/>
      <w:lvlText w:val="•"/>
      <w:lvlJc w:val="left"/>
      <w:pPr>
        <w:ind w:left="1770" w:hanging="164"/>
      </w:pPr>
      <w:rPr>
        <w:rFonts w:hint="default"/>
        <w:lang w:val="ru-RU" w:eastAsia="en-US" w:bidi="ar-SA"/>
      </w:rPr>
    </w:lvl>
    <w:lvl w:ilvl="2" w:tplc="0F82544E">
      <w:start w:val="1"/>
      <w:numFmt w:val="bullet"/>
      <w:lvlText w:val="•"/>
      <w:lvlJc w:val="left"/>
      <w:pPr>
        <w:ind w:left="2660" w:hanging="164"/>
      </w:pPr>
      <w:rPr>
        <w:rFonts w:hint="default"/>
        <w:lang w:val="ru-RU" w:eastAsia="en-US" w:bidi="ar-SA"/>
      </w:rPr>
    </w:lvl>
    <w:lvl w:ilvl="3" w:tplc="85103400">
      <w:start w:val="1"/>
      <w:numFmt w:val="bullet"/>
      <w:lvlText w:val="•"/>
      <w:lvlJc w:val="left"/>
      <w:pPr>
        <w:ind w:left="3550" w:hanging="164"/>
      </w:pPr>
      <w:rPr>
        <w:rFonts w:hint="default"/>
        <w:lang w:val="ru-RU" w:eastAsia="en-US" w:bidi="ar-SA"/>
      </w:rPr>
    </w:lvl>
    <w:lvl w:ilvl="4" w:tplc="4F8C1064">
      <w:start w:val="1"/>
      <w:numFmt w:val="bullet"/>
      <w:lvlText w:val="•"/>
      <w:lvlJc w:val="left"/>
      <w:pPr>
        <w:ind w:left="4440" w:hanging="164"/>
      </w:pPr>
      <w:rPr>
        <w:rFonts w:hint="default"/>
        <w:lang w:val="ru-RU" w:eastAsia="en-US" w:bidi="ar-SA"/>
      </w:rPr>
    </w:lvl>
    <w:lvl w:ilvl="5" w:tplc="3878A948">
      <w:start w:val="1"/>
      <w:numFmt w:val="bullet"/>
      <w:lvlText w:val="•"/>
      <w:lvlJc w:val="left"/>
      <w:pPr>
        <w:ind w:left="5330" w:hanging="164"/>
      </w:pPr>
      <w:rPr>
        <w:rFonts w:hint="default"/>
        <w:lang w:val="ru-RU" w:eastAsia="en-US" w:bidi="ar-SA"/>
      </w:rPr>
    </w:lvl>
    <w:lvl w:ilvl="6" w:tplc="DD84A3C2">
      <w:start w:val="1"/>
      <w:numFmt w:val="bullet"/>
      <w:lvlText w:val="•"/>
      <w:lvlJc w:val="left"/>
      <w:pPr>
        <w:ind w:left="6220" w:hanging="164"/>
      </w:pPr>
      <w:rPr>
        <w:rFonts w:hint="default"/>
        <w:lang w:val="ru-RU" w:eastAsia="en-US" w:bidi="ar-SA"/>
      </w:rPr>
    </w:lvl>
    <w:lvl w:ilvl="7" w:tplc="EB7818EA">
      <w:start w:val="1"/>
      <w:numFmt w:val="bullet"/>
      <w:lvlText w:val="•"/>
      <w:lvlJc w:val="left"/>
      <w:pPr>
        <w:ind w:left="7110" w:hanging="164"/>
      </w:pPr>
      <w:rPr>
        <w:rFonts w:hint="default"/>
        <w:lang w:val="ru-RU" w:eastAsia="en-US" w:bidi="ar-SA"/>
      </w:rPr>
    </w:lvl>
    <w:lvl w:ilvl="8" w:tplc="165E97C0">
      <w:start w:val="1"/>
      <w:numFmt w:val="bullet"/>
      <w:lvlText w:val="•"/>
      <w:lvlJc w:val="left"/>
      <w:pPr>
        <w:ind w:left="8001" w:hanging="164"/>
      </w:pPr>
      <w:rPr>
        <w:rFonts w:hint="default"/>
        <w:lang w:val="ru-RU" w:eastAsia="en-US" w:bidi="ar-SA"/>
      </w:rPr>
    </w:lvl>
  </w:abstractNum>
  <w:abstractNum w:abstractNumId="7" w15:restartNumberingAfterBreak="0">
    <w:nsid w:val="43D637A7"/>
    <w:multiLevelType w:val="hybridMultilevel"/>
    <w:tmpl w:val="A0FC93FA"/>
    <w:lvl w:ilvl="0" w:tplc="75468DC2">
      <w:start w:val="1"/>
      <w:numFmt w:val="decimal"/>
      <w:lvlText w:val="%1."/>
      <w:lvlJc w:val="left"/>
      <w:pPr>
        <w:ind w:left="644" w:hanging="360"/>
      </w:pPr>
      <w:rPr>
        <w:rFonts w:hint="default"/>
      </w:rPr>
    </w:lvl>
    <w:lvl w:ilvl="1" w:tplc="F2F42B18">
      <w:start w:val="1"/>
      <w:numFmt w:val="lowerLetter"/>
      <w:lvlText w:val="%2."/>
      <w:lvlJc w:val="left"/>
      <w:pPr>
        <w:ind w:left="1364" w:hanging="360"/>
      </w:pPr>
    </w:lvl>
    <w:lvl w:ilvl="2" w:tplc="919A39CE">
      <w:start w:val="1"/>
      <w:numFmt w:val="lowerRoman"/>
      <w:lvlText w:val="%3."/>
      <w:lvlJc w:val="right"/>
      <w:pPr>
        <w:ind w:left="2084" w:hanging="180"/>
      </w:pPr>
    </w:lvl>
    <w:lvl w:ilvl="3" w:tplc="1AAEF806">
      <w:start w:val="1"/>
      <w:numFmt w:val="decimal"/>
      <w:lvlText w:val="%4."/>
      <w:lvlJc w:val="left"/>
      <w:pPr>
        <w:ind w:left="2804" w:hanging="360"/>
      </w:pPr>
    </w:lvl>
    <w:lvl w:ilvl="4" w:tplc="C116F44C">
      <w:start w:val="1"/>
      <w:numFmt w:val="lowerLetter"/>
      <w:lvlText w:val="%5."/>
      <w:lvlJc w:val="left"/>
      <w:pPr>
        <w:ind w:left="3524" w:hanging="360"/>
      </w:pPr>
    </w:lvl>
    <w:lvl w:ilvl="5" w:tplc="B72223B4">
      <w:start w:val="1"/>
      <w:numFmt w:val="lowerRoman"/>
      <w:lvlText w:val="%6."/>
      <w:lvlJc w:val="right"/>
      <w:pPr>
        <w:ind w:left="4244" w:hanging="180"/>
      </w:pPr>
    </w:lvl>
    <w:lvl w:ilvl="6" w:tplc="2304D75C">
      <w:start w:val="1"/>
      <w:numFmt w:val="decimal"/>
      <w:lvlText w:val="%7."/>
      <w:lvlJc w:val="left"/>
      <w:pPr>
        <w:ind w:left="4964" w:hanging="360"/>
      </w:pPr>
    </w:lvl>
    <w:lvl w:ilvl="7" w:tplc="97E6DAF6">
      <w:start w:val="1"/>
      <w:numFmt w:val="lowerLetter"/>
      <w:lvlText w:val="%8."/>
      <w:lvlJc w:val="left"/>
      <w:pPr>
        <w:ind w:left="5684" w:hanging="360"/>
      </w:pPr>
    </w:lvl>
    <w:lvl w:ilvl="8" w:tplc="87B6C1AC">
      <w:start w:val="1"/>
      <w:numFmt w:val="lowerRoman"/>
      <w:lvlText w:val="%9."/>
      <w:lvlJc w:val="right"/>
      <w:pPr>
        <w:ind w:left="6404" w:hanging="180"/>
      </w:pPr>
    </w:lvl>
  </w:abstractNum>
  <w:abstractNum w:abstractNumId="8" w15:restartNumberingAfterBreak="0">
    <w:nsid w:val="75E94A0A"/>
    <w:multiLevelType w:val="hybridMultilevel"/>
    <w:tmpl w:val="513A9F26"/>
    <w:lvl w:ilvl="0" w:tplc="14FEAEC2">
      <w:start w:val="1"/>
      <w:numFmt w:val="decimal"/>
      <w:lvlText w:val="%1."/>
      <w:lvlJc w:val="left"/>
      <w:pPr>
        <w:ind w:left="2" w:hanging="300"/>
      </w:pPr>
      <w:rPr>
        <w:rFonts w:ascii="Times New Roman" w:eastAsia="Times New Roman" w:hAnsi="Times New Roman" w:cs="Times New Roman" w:hint="default"/>
        <w:b w:val="0"/>
        <w:bCs w:val="0"/>
        <w:i w:val="0"/>
        <w:iCs w:val="0"/>
        <w:spacing w:val="0"/>
        <w:sz w:val="28"/>
        <w:szCs w:val="28"/>
        <w:lang w:val="ru-RU" w:eastAsia="en-US" w:bidi="ar-SA"/>
      </w:rPr>
    </w:lvl>
    <w:lvl w:ilvl="1" w:tplc="DEC4CA48">
      <w:start w:val="1"/>
      <w:numFmt w:val="bullet"/>
      <w:lvlText w:val="•"/>
      <w:lvlJc w:val="left"/>
      <w:pPr>
        <w:ind w:left="978" w:hanging="300"/>
      </w:pPr>
      <w:rPr>
        <w:rFonts w:hint="default"/>
        <w:lang w:val="ru-RU" w:eastAsia="en-US" w:bidi="ar-SA"/>
      </w:rPr>
    </w:lvl>
    <w:lvl w:ilvl="2" w:tplc="D0E22F06">
      <w:start w:val="1"/>
      <w:numFmt w:val="bullet"/>
      <w:lvlText w:val="•"/>
      <w:lvlJc w:val="left"/>
      <w:pPr>
        <w:ind w:left="1956" w:hanging="300"/>
      </w:pPr>
      <w:rPr>
        <w:rFonts w:hint="default"/>
        <w:lang w:val="ru-RU" w:eastAsia="en-US" w:bidi="ar-SA"/>
      </w:rPr>
    </w:lvl>
    <w:lvl w:ilvl="3" w:tplc="4DB0A95A">
      <w:start w:val="1"/>
      <w:numFmt w:val="bullet"/>
      <w:lvlText w:val="•"/>
      <w:lvlJc w:val="left"/>
      <w:pPr>
        <w:ind w:left="2934" w:hanging="300"/>
      </w:pPr>
      <w:rPr>
        <w:rFonts w:hint="default"/>
        <w:lang w:val="ru-RU" w:eastAsia="en-US" w:bidi="ar-SA"/>
      </w:rPr>
    </w:lvl>
    <w:lvl w:ilvl="4" w:tplc="73A27F00">
      <w:start w:val="1"/>
      <w:numFmt w:val="bullet"/>
      <w:lvlText w:val="•"/>
      <w:lvlJc w:val="left"/>
      <w:pPr>
        <w:ind w:left="3912" w:hanging="300"/>
      </w:pPr>
      <w:rPr>
        <w:rFonts w:hint="default"/>
        <w:lang w:val="ru-RU" w:eastAsia="en-US" w:bidi="ar-SA"/>
      </w:rPr>
    </w:lvl>
    <w:lvl w:ilvl="5" w:tplc="8F88F908">
      <w:start w:val="1"/>
      <w:numFmt w:val="bullet"/>
      <w:lvlText w:val="•"/>
      <w:lvlJc w:val="left"/>
      <w:pPr>
        <w:ind w:left="4890" w:hanging="300"/>
      </w:pPr>
      <w:rPr>
        <w:rFonts w:hint="default"/>
        <w:lang w:val="ru-RU" w:eastAsia="en-US" w:bidi="ar-SA"/>
      </w:rPr>
    </w:lvl>
    <w:lvl w:ilvl="6" w:tplc="46E4F330">
      <w:start w:val="1"/>
      <w:numFmt w:val="bullet"/>
      <w:lvlText w:val="•"/>
      <w:lvlJc w:val="left"/>
      <w:pPr>
        <w:ind w:left="5868" w:hanging="300"/>
      </w:pPr>
      <w:rPr>
        <w:rFonts w:hint="default"/>
        <w:lang w:val="ru-RU" w:eastAsia="en-US" w:bidi="ar-SA"/>
      </w:rPr>
    </w:lvl>
    <w:lvl w:ilvl="7" w:tplc="1310A9D2">
      <w:start w:val="1"/>
      <w:numFmt w:val="bullet"/>
      <w:lvlText w:val="•"/>
      <w:lvlJc w:val="left"/>
      <w:pPr>
        <w:ind w:left="6846" w:hanging="300"/>
      </w:pPr>
      <w:rPr>
        <w:rFonts w:hint="default"/>
        <w:lang w:val="ru-RU" w:eastAsia="en-US" w:bidi="ar-SA"/>
      </w:rPr>
    </w:lvl>
    <w:lvl w:ilvl="8" w:tplc="850A34BA">
      <w:start w:val="1"/>
      <w:numFmt w:val="bullet"/>
      <w:lvlText w:val="•"/>
      <w:lvlJc w:val="left"/>
      <w:pPr>
        <w:ind w:left="7825" w:hanging="300"/>
      </w:pPr>
      <w:rPr>
        <w:rFonts w:hint="default"/>
        <w:lang w:val="ru-RU" w:eastAsia="en-US" w:bidi="ar-SA"/>
      </w:rPr>
    </w:lvl>
  </w:abstractNum>
  <w:num w:numId="1">
    <w:abstractNumId w:val="8"/>
  </w:num>
  <w:num w:numId="2">
    <w:abstractNumId w:val="6"/>
  </w:num>
  <w:num w:numId="3">
    <w:abstractNumId w:val="7"/>
  </w:num>
  <w:num w:numId="4">
    <w:abstractNumId w:val="3"/>
  </w:num>
  <w:num w:numId="5">
    <w:abstractNumId w:val="5"/>
  </w:num>
  <w:num w:numId="6">
    <w:abstractNumId w:val="2"/>
  </w:num>
  <w:num w:numId="7">
    <w:abstractNumId w:val="0"/>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342"/>
    <w:rsid w:val="00200AF9"/>
    <w:rsid w:val="00390C20"/>
    <w:rsid w:val="00452AC6"/>
    <w:rsid w:val="0059598A"/>
    <w:rsid w:val="005B489B"/>
    <w:rsid w:val="007000E4"/>
    <w:rsid w:val="00756C79"/>
    <w:rsid w:val="007A26B4"/>
    <w:rsid w:val="007A7F18"/>
    <w:rsid w:val="00864FE5"/>
    <w:rsid w:val="00A22128"/>
    <w:rsid w:val="00AB6104"/>
    <w:rsid w:val="00AC09FA"/>
    <w:rsid w:val="00C6444C"/>
    <w:rsid w:val="00DF5AD4"/>
    <w:rsid w:val="00E72342"/>
    <w:rsid w:val="00EC0A42"/>
    <w:rsid w:val="00F30B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176A2"/>
  <w15:docId w15:val="{7912022B-3964-458B-9DFC-7130E322D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spacing w:line="319" w:lineRule="exact"/>
      <w:ind w:left="281" w:hanging="279"/>
      <w:outlineLvl w:val="0"/>
    </w:pPr>
    <w:rPr>
      <w:b/>
      <w:bCs/>
      <w:sz w:val="28"/>
      <w:szCs w:val="28"/>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val="ru-RU"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val="ru-RU"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val="ru-RU"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val="ru-RU"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val="ru-RU"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val="ru-RU"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uiPriority w:val="99"/>
    <w:unhideWhenUsed/>
    <w:rPr>
      <w:color w:val="0000FF" w:themeColor="hyperlink"/>
      <w:u w:val="single"/>
    </w:rPr>
  </w:style>
  <w:style w:type="paragraph" w:styleId="af">
    <w:name w:val="footnote text"/>
    <w:basedOn w:val="a"/>
    <w:link w:val="af0"/>
    <w:uiPriority w:val="99"/>
    <w:semiHidden/>
    <w:unhideWhenUsed/>
    <w:pPr>
      <w:spacing w:after="40"/>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f7">
    <w:name w:val="Body Text"/>
    <w:basedOn w:val="a"/>
    <w:uiPriority w:val="1"/>
    <w:qFormat/>
    <w:pPr>
      <w:ind w:left="2"/>
      <w:jc w:val="both"/>
    </w:pPr>
    <w:rPr>
      <w:sz w:val="28"/>
      <w:szCs w:val="28"/>
    </w:rPr>
  </w:style>
  <w:style w:type="paragraph" w:styleId="af8">
    <w:name w:val="List Paragraph"/>
    <w:basedOn w:val="a"/>
    <w:uiPriority w:val="34"/>
    <w:qFormat/>
    <w:pPr>
      <w:ind w:left="872" w:hanging="162"/>
    </w:pPr>
  </w:style>
  <w:style w:type="paragraph" w:customStyle="1" w:styleId="TableParagraph">
    <w:name w:val="Table Paragraph"/>
    <w:basedOn w:val="a"/>
    <w:uiPriority w:val="1"/>
    <w:qFormat/>
  </w:style>
  <w:style w:type="table" w:styleId="af9">
    <w:name w:val="Table Grid"/>
    <w:basedOn w:val="a1"/>
    <w:uiPriority w:val="59"/>
    <w:pPr>
      <w:widowControl/>
    </w:pPr>
    <w:rPr>
      <w:rFonts w:ascii="Times New Roman" w:hAnsi="Times New Roman" w:cs="Times New Roman"/>
      <w:sz w:val="24"/>
      <w:szCs w:val="24"/>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1"/>
    <w:rPr>
      <w:rFonts w:ascii="Times New Roman" w:eastAsia="Times New Roman" w:hAnsi="Times New Roman" w:cs="Times New Roman"/>
      <w:b/>
      <w:bCs/>
      <w:sz w:val="28"/>
      <w:szCs w:val="28"/>
      <w:lang w:val="ru-RU"/>
    </w:rPr>
  </w:style>
  <w:style w:type="paragraph" w:styleId="afa">
    <w:name w:val="No Spacing"/>
    <w:uiPriority w:val="1"/>
    <w:qFormat/>
    <w:rPr>
      <w:rFonts w:ascii="Times New Roman" w:eastAsia="Times New Roman" w:hAnsi="Times New Roman" w:cs="Times New Roman"/>
      <w:lang w:val="ru-RU"/>
    </w:rPr>
  </w:style>
  <w:style w:type="paragraph" w:styleId="afb">
    <w:name w:val="Balloon Text"/>
    <w:basedOn w:val="a"/>
    <w:link w:val="afc"/>
    <w:uiPriority w:val="99"/>
    <w:semiHidden/>
    <w:unhideWhenUsed/>
    <w:rsid w:val="00864FE5"/>
    <w:rPr>
      <w:rFonts w:ascii="Segoe UI" w:hAnsi="Segoe UI" w:cs="Segoe UI"/>
      <w:sz w:val="18"/>
      <w:szCs w:val="18"/>
    </w:rPr>
  </w:style>
  <w:style w:type="character" w:customStyle="1" w:styleId="afc">
    <w:name w:val="Текст выноски Знак"/>
    <w:basedOn w:val="a0"/>
    <w:link w:val="afb"/>
    <w:uiPriority w:val="99"/>
    <w:semiHidden/>
    <w:rsid w:val="00864FE5"/>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4</Pages>
  <Words>1298</Words>
  <Characters>7404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СОШ № 7</dc:creator>
  <cp:lastModifiedBy>user</cp:lastModifiedBy>
  <cp:revision>92</cp:revision>
  <cp:lastPrinted>2026-02-13T05:46:00Z</cp:lastPrinted>
  <dcterms:created xsi:type="dcterms:W3CDTF">2025-02-19T08:17:00Z</dcterms:created>
  <dcterms:modified xsi:type="dcterms:W3CDTF">2026-02-20T06:10:00Z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2024-07-19T00:00:00Z</vt:filetime>
  </property>
  <property fmtid="{D5CDD505-2E9C-101B-9397-08002B2CF9AE}" pid="3" name="Creator">
    <vt:lpwstr>Microsoft® Word 2013</vt:lpwstr>
  </property>
  <property fmtid="{D5CDD505-2E9C-101B-9397-08002B2CF9AE}" pid="4" name="LastSaved">
    <vt:filetime>2025-02-19T00:00:00Z</vt:filetime>
  </property>
  <property fmtid="{D5CDD505-2E9C-101B-9397-08002B2CF9AE}" pid="5" name="Producer">
    <vt:lpwstr>Microsoft® Word 2013</vt:lpwstr>
  </property>
</Properties>
</file>